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27131D" w14:textId="27EE154D" w:rsidR="007802FC" w:rsidRPr="008940AB" w:rsidRDefault="007802FC">
      <w:pPr>
        <w:rPr>
          <w:rFonts w:ascii="Merriweather" w:hAnsi="Merriweather"/>
        </w:rPr>
      </w:pPr>
      <w:r w:rsidRPr="008940AB">
        <w:rPr>
          <w:rFonts w:ascii="Merriweather" w:hAnsi="Merriweather"/>
          <w:noProof/>
        </w:rPr>
        <w:drawing>
          <wp:anchor distT="0" distB="0" distL="114300" distR="114300" simplePos="0" relativeHeight="251658239" behindDoc="1" locked="0" layoutInCell="1" allowOverlap="1" wp14:anchorId="77CB992E" wp14:editId="3C4608E1">
            <wp:simplePos x="0" y="0"/>
            <wp:positionH relativeFrom="column">
              <wp:posOffset>-965200</wp:posOffset>
            </wp:positionH>
            <wp:positionV relativeFrom="paragraph">
              <wp:posOffset>-914400</wp:posOffset>
            </wp:positionV>
            <wp:extent cx="7886700" cy="10109041"/>
            <wp:effectExtent l="0" t="0" r="0" b="0"/>
            <wp:wrapNone/>
            <wp:docPr id="5" name="Picture 5" descr="Shape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Shape&#10;&#10;Description automatically generated with medium confidence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887443" cy="1010999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940AB">
        <w:rPr>
          <w:rFonts w:ascii="Merriweather" w:hAnsi="Merriweather"/>
        </w:rPr>
        <w:softHyphen/>
      </w:r>
      <w:r w:rsidRPr="008940AB">
        <w:rPr>
          <w:rFonts w:ascii="Merriweather" w:hAnsi="Merriweather"/>
        </w:rPr>
        <w:softHyphen/>
      </w:r>
      <w:r w:rsidRPr="008940AB">
        <w:rPr>
          <w:rFonts w:ascii="Merriweather" w:hAnsi="Merriweather"/>
        </w:rPr>
        <w:softHyphen/>
      </w:r>
    </w:p>
    <w:p w14:paraId="13C073CF" w14:textId="73B3F573" w:rsidR="007802FC" w:rsidRPr="008940AB" w:rsidRDefault="008A51E6">
      <w:pPr>
        <w:rPr>
          <w:rFonts w:ascii="Merriweather" w:hAnsi="Merriweather"/>
        </w:rPr>
      </w:pPr>
      <w:r w:rsidRPr="008940AB">
        <w:rPr>
          <w:rFonts w:ascii="Merriweather" w:hAnsi="Merriweather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3E536B3" wp14:editId="213091E2">
                <wp:simplePos x="0" y="0"/>
                <wp:positionH relativeFrom="column">
                  <wp:posOffset>-218049</wp:posOffset>
                </wp:positionH>
                <wp:positionV relativeFrom="paragraph">
                  <wp:posOffset>2135113</wp:posOffset>
                </wp:positionV>
                <wp:extent cx="6388100" cy="7575453"/>
                <wp:effectExtent l="0" t="0" r="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88100" cy="757545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B6F3EC5" w14:textId="3778D834" w:rsidR="00B25013" w:rsidRDefault="00775752" w:rsidP="00B25013">
                            <w:pPr>
                              <w:jc w:val="center"/>
                              <w:rPr>
                                <w:rFonts w:ascii="Merriweather" w:eastAsia="Times New Roman" w:hAnsi="Merriweather" w:cs="Times New Roman"/>
                                <w:b/>
                                <w:bCs/>
                                <w:color w:val="000000"/>
                              </w:rPr>
                            </w:pPr>
                            <w:r>
                              <w:rPr>
                                <w:rFonts w:ascii="Merriweather" w:eastAsia="Times New Roman" w:hAnsi="Merriweather" w:cs="Times New Roman"/>
                                <w:b/>
                                <w:bCs/>
                                <w:color w:val="000000"/>
                              </w:rPr>
                              <w:t>Assignment</w:t>
                            </w:r>
                            <w:r w:rsidR="00182503" w:rsidRPr="007E08B5">
                              <w:rPr>
                                <w:rFonts w:ascii="Merriweather" w:eastAsia="Times New Roman" w:hAnsi="Merriweather" w:cs="Times New Roman"/>
                                <w:b/>
                                <w:bCs/>
                                <w:color w:val="000000"/>
                              </w:rPr>
                              <w:t xml:space="preserve"> </w:t>
                            </w:r>
                            <w:r w:rsidR="00B25013" w:rsidRPr="00B25013">
                              <w:rPr>
                                <w:rFonts w:ascii="Merriweather" w:eastAsia="Times New Roman" w:hAnsi="Merriweather" w:cs="Times New Roman"/>
                                <w:b/>
                                <w:bCs/>
                                <w:color w:val="000000"/>
                              </w:rPr>
                              <w:t>1</w:t>
                            </w:r>
                            <w:r w:rsidR="009D07C0">
                              <w:rPr>
                                <w:rFonts w:ascii="Merriweather" w:eastAsia="Times New Roman" w:hAnsi="Merriweather" w:cs="Times New Roman"/>
                                <w:b/>
                                <w:bCs/>
                                <w:color w:val="000000"/>
                              </w:rPr>
                              <w:t>2c</w:t>
                            </w:r>
                          </w:p>
                          <w:p w14:paraId="6F4F71DA" w14:textId="345716EF" w:rsidR="00B25013" w:rsidRDefault="009D07C0" w:rsidP="00B25013">
                            <w:pPr>
                              <w:jc w:val="center"/>
                              <w:rPr>
                                <w:rFonts w:ascii="Merriweather" w:eastAsia="Times New Roman" w:hAnsi="Merriweather" w:cs="Times New Roman"/>
                                <w:b/>
                                <w:bCs/>
                                <w:color w:val="000000"/>
                              </w:rPr>
                            </w:pPr>
                            <w:r>
                              <w:rPr>
                                <w:rFonts w:ascii="Merriweather" w:eastAsia="Times New Roman" w:hAnsi="Merriweather" w:cs="Times New Roman"/>
                                <w:b/>
                                <w:bCs/>
                                <w:color w:val="000000"/>
                              </w:rPr>
                              <w:t>Social Media Campaign Creation Assignment</w:t>
                            </w:r>
                            <w:r w:rsidR="00B25013" w:rsidRPr="00B25013">
                              <w:rPr>
                                <w:rFonts w:ascii="Merriweather" w:eastAsia="Times New Roman" w:hAnsi="Merriweather" w:cs="Times New Roman"/>
                                <w:b/>
                                <w:bCs/>
                                <w:color w:val="000000"/>
                              </w:rPr>
                              <w:t xml:space="preserve"> </w:t>
                            </w:r>
                          </w:p>
                          <w:p w14:paraId="6FB61678" w14:textId="77777777" w:rsidR="009D07C0" w:rsidRPr="00B25013" w:rsidRDefault="009D07C0" w:rsidP="00B25013">
                            <w:pPr>
                              <w:jc w:val="center"/>
                              <w:rPr>
                                <w:rFonts w:ascii="Merriweather" w:eastAsia="Times New Roman" w:hAnsi="Merriweather" w:cs="Times New Roman"/>
                                <w:b/>
                                <w:bCs/>
                                <w:color w:val="000000"/>
                              </w:rPr>
                            </w:pPr>
                          </w:p>
                          <w:p w14:paraId="165D2DC2" w14:textId="77777777" w:rsidR="00182503" w:rsidRPr="007E08B5" w:rsidRDefault="00182503" w:rsidP="00182503">
                            <w:pPr>
                              <w:rPr>
                                <w:rFonts w:ascii="Times New Roman" w:eastAsia="Times New Roman" w:hAnsi="Times New Roman" w:cs="Times New Roman"/>
                              </w:rPr>
                            </w:pPr>
                          </w:p>
                          <w:p w14:paraId="0FB13522" w14:textId="2BE1B111" w:rsidR="00182503" w:rsidRDefault="00775752" w:rsidP="00182503">
                            <w:pPr>
                              <w:rPr>
                                <w:rFonts w:ascii="Merriweather" w:eastAsia="Times New Roman" w:hAnsi="Merriweather" w:cs="Times New Roman"/>
                                <w:color w:val="000000"/>
                              </w:rPr>
                            </w:pPr>
                            <w:r>
                              <w:rPr>
                                <w:rFonts w:ascii="Merriweather" w:eastAsia="Times New Roman" w:hAnsi="Merriweather" w:cs="Times New Roman"/>
                                <w:b/>
                                <w:bCs/>
                                <w:color w:val="000000"/>
                              </w:rPr>
                              <w:t>Assignment</w:t>
                            </w:r>
                            <w:r w:rsidR="00182503" w:rsidRPr="007E08B5">
                              <w:rPr>
                                <w:rFonts w:ascii="Merriweather" w:eastAsia="Times New Roman" w:hAnsi="Merriweather" w:cs="Times New Roman"/>
                                <w:b/>
                                <w:bCs/>
                                <w:color w:val="000000"/>
                              </w:rPr>
                              <w:t xml:space="preserve"> Length: </w:t>
                            </w:r>
                            <w:r w:rsidR="009D07C0">
                              <w:rPr>
                                <w:rFonts w:ascii="Merriweather" w:eastAsia="Times New Roman" w:hAnsi="Merriweather" w:cs="Times New Roman"/>
                                <w:color w:val="000000"/>
                              </w:rPr>
                              <w:t>This assignment can be used alone or in combination with other assignments in this module. This assignment is designed to take 13 weeks and ends in a final presentation of student learning. This assignment is ideal for a full semester course on this topic.</w:t>
                            </w:r>
                          </w:p>
                          <w:p w14:paraId="18F2E62D" w14:textId="77777777" w:rsidR="009D07C0" w:rsidRPr="007E08B5" w:rsidRDefault="009D07C0" w:rsidP="00182503">
                            <w:pPr>
                              <w:rPr>
                                <w:rFonts w:ascii="Times New Roman" w:eastAsia="Times New Roman" w:hAnsi="Times New Roman" w:cs="Times New Roman"/>
                              </w:rPr>
                            </w:pPr>
                          </w:p>
                          <w:p w14:paraId="1C502209" w14:textId="77777777" w:rsidR="00182503" w:rsidRPr="007E08B5" w:rsidRDefault="00182503" w:rsidP="00182503">
                            <w:pPr>
                              <w:rPr>
                                <w:rFonts w:ascii="Times New Roman" w:eastAsia="Times New Roman" w:hAnsi="Times New Roman" w:cs="Times New Roman"/>
                              </w:rPr>
                            </w:pPr>
                          </w:p>
                          <w:p w14:paraId="49366E17" w14:textId="5F77E03C" w:rsidR="00182503" w:rsidRPr="007E08B5" w:rsidRDefault="00182503" w:rsidP="00182503">
                            <w:pPr>
                              <w:rPr>
                                <w:rFonts w:ascii="Times New Roman" w:eastAsia="Times New Roman" w:hAnsi="Times New Roman" w:cs="Times New Roman"/>
                              </w:rPr>
                            </w:pPr>
                            <w:r w:rsidRPr="007E08B5">
                              <w:rPr>
                                <w:rFonts w:ascii="Merriweather" w:eastAsia="Times New Roman" w:hAnsi="Merriweather" w:cs="Times New Roman"/>
                                <w:b/>
                                <w:bCs/>
                                <w:color w:val="000000"/>
                              </w:rPr>
                              <w:t xml:space="preserve">Purpose of this </w:t>
                            </w:r>
                            <w:r w:rsidR="00775752">
                              <w:rPr>
                                <w:rFonts w:ascii="Merriweather" w:eastAsia="Times New Roman" w:hAnsi="Merriweather" w:cs="Times New Roman"/>
                                <w:b/>
                                <w:bCs/>
                                <w:color w:val="000000"/>
                              </w:rPr>
                              <w:t>assignment</w:t>
                            </w:r>
                            <w:r w:rsidRPr="007E08B5">
                              <w:rPr>
                                <w:rFonts w:ascii="Merriweather" w:eastAsia="Times New Roman" w:hAnsi="Merriweather" w:cs="Times New Roman"/>
                                <w:b/>
                                <w:bCs/>
                                <w:color w:val="000000"/>
                              </w:rPr>
                              <w:t>:</w:t>
                            </w:r>
                          </w:p>
                          <w:p w14:paraId="5C838569" w14:textId="77777777" w:rsidR="009D07C0" w:rsidRDefault="009D07C0" w:rsidP="00182503">
                            <w:pPr>
                              <w:rPr>
                                <w:rFonts w:ascii="Merriweather" w:eastAsia="Times New Roman" w:hAnsi="Merriweather" w:cs="Times New Roman"/>
                                <w:color w:val="000000"/>
                              </w:rPr>
                            </w:pPr>
                            <w:r w:rsidRPr="009D07C0">
                              <w:rPr>
                                <w:rFonts w:ascii="Merriweather" w:eastAsia="Times New Roman" w:hAnsi="Merriweather" w:cs="Times New Roman"/>
                                <w:color w:val="000000"/>
                              </w:rPr>
                              <w:t>In this assignment, graduate students will develop and implement a social media campaign focused on a scientific topic of their choice. The goal is to engage with a specific target audience and effectively communicate complex</w:t>
                            </w:r>
                            <w:r>
                              <w:rPr>
                                <w:rFonts w:ascii="Merriweather" w:eastAsia="Times New Roman" w:hAnsi="Merriweather" w:cs="Times New Roman"/>
                                <w:color w:val="000000"/>
                              </w:rPr>
                              <w:t>,</w:t>
                            </w:r>
                            <w:r w:rsidRPr="009D07C0">
                              <w:rPr>
                                <w:rFonts w:ascii="Merriweather" w:eastAsia="Times New Roman" w:hAnsi="Merriweather" w:cs="Times New Roman"/>
                                <w:color w:val="000000"/>
                              </w:rPr>
                              <w:t xml:space="preserve"> scientific concepts in an accessible and engaging manner. This assignment will require students to select an appropriate social media platform, create engaging and informative posts, and develop a plan for measuring the campaign's impact.</w:t>
                            </w:r>
                          </w:p>
                          <w:p w14:paraId="579BBE89" w14:textId="39751A6C" w:rsidR="00182503" w:rsidRPr="007E08B5" w:rsidRDefault="00182503" w:rsidP="00182503">
                            <w:pPr>
                              <w:rPr>
                                <w:rFonts w:ascii="Times New Roman" w:eastAsia="Times New Roman" w:hAnsi="Times New Roman" w:cs="Times New Roman"/>
                              </w:rPr>
                            </w:pPr>
                            <w:r w:rsidRPr="007E08B5">
                              <w:rPr>
                                <w:rFonts w:ascii="Times New Roman" w:eastAsia="Times New Roman" w:hAnsi="Times New Roman" w:cs="Times New Roman"/>
                              </w:rPr>
                              <w:br/>
                            </w:r>
                          </w:p>
                          <w:p w14:paraId="0CE982BC" w14:textId="5B94A7DA" w:rsidR="00182503" w:rsidRPr="007E08B5" w:rsidRDefault="00182503" w:rsidP="00182503">
                            <w:pPr>
                              <w:rPr>
                                <w:rFonts w:ascii="Times New Roman" w:eastAsia="Times New Roman" w:hAnsi="Times New Roman" w:cs="Times New Roman"/>
                              </w:rPr>
                            </w:pPr>
                            <w:r w:rsidRPr="007E08B5">
                              <w:rPr>
                                <w:rFonts w:ascii="Merriweather" w:eastAsia="Times New Roman" w:hAnsi="Merriweather" w:cs="Times New Roman"/>
                                <w:b/>
                                <w:bCs/>
                                <w:color w:val="000000"/>
                              </w:rPr>
                              <w:t xml:space="preserve">After completing this </w:t>
                            </w:r>
                            <w:r w:rsidR="008C3355">
                              <w:rPr>
                                <w:rFonts w:ascii="Merriweather" w:eastAsia="Times New Roman" w:hAnsi="Merriweather" w:cs="Times New Roman"/>
                                <w:b/>
                                <w:bCs/>
                                <w:color w:val="000000"/>
                              </w:rPr>
                              <w:t>assignment</w:t>
                            </w:r>
                            <w:r w:rsidRPr="007E08B5">
                              <w:rPr>
                                <w:rFonts w:ascii="Merriweather" w:eastAsia="Times New Roman" w:hAnsi="Merriweather" w:cs="Times New Roman"/>
                                <w:b/>
                                <w:bCs/>
                                <w:color w:val="000000"/>
                              </w:rPr>
                              <w:t>, students will be able to:</w:t>
                            </w:r>
                          </w:p>
                          <w:p w14:paraId="6367C05A" w14:textId="34FCDA76" w:rsidR="00427EAB" w:rsidRDefault="009D07C0" w:rsidP="00427EAB">
                            <w:pPr>
                              <w:numPr>
                                <w:ilvl w:val="0"/>
                                <w:numId w:val="2"/>
                              </w:numPr>
                              <w:textAlignment w:val="baseline"/>
                              <w:rPr>
                                <w:rFonts w:ascii="Merriweather" w:eastAsia="Times New Roman" w:hAnsi="Merriweather" w:cs="Times New Roman"/>
                                <w:color w:val="000000"/>
                              </w:rPr>
                            </w:pPr>
                            <w:r>
                              <w:rPr>
                                <w:rFonts w:ascii="Merriweather" w:eastAsia="Times New Roman" w:hAnsi="Merriweather" w:cs="Times New Roman"/>
                                <w:color w:val="000000"/>
                              </w:rPr>
                              <w:t xml:space="preserve">Effectively select a topic that can be communicated via social </w:t>
                            </w:r>
                            <w:proofErr w:type="gramStart"/>
                            <w:r>
                              <w:rPr>
                                <w:rFonts w:ascii="Merriweather" w:eastAsia="Times New Roman" w:hAnsi="Merriweather" w:cs="Times New Roman"/>
                                <w:color w:val="000000"/>
                              </w:rPr>
                              <w:t>media</w:t>
                            </w:r>
                            <w:proofErr w:type="gramEnd"/>
                          </w:p>
                          <w:p w14:paraId="66E091DA" w14:textId="0D837120" w:rsidR="009D07C0" w:rsidRDefault="009D07C0" w:rsidP="00427EAB">
                            <w:pPr>
                              <w:numPr>
                                <w:ilvl w:val="0"/>
                                <w:numId w:val="2"/>
                              </w:numPr>
                              <w:textAlignment w:val="baseline"/>
                              <w:rPr>
                                <w:rFonts w:ascii="Merriweather" w:eastAsia="Times New Roman" w:hAnsi="Merriweather" w:cs="Times New Roman"/>
                                <w:color w:val="000000"/>
                              </w:rPr>
                            </w:pPr>
                            <w:r>
                              <w:rPr>
                                <w:rFonts w:ascii="Merriweather" w:eastAsia="Times New Roman" w:hAnsi="Merriweather" w:cs="Times New Roman"/>
                                <w:color w:val="000000"/>
                              </w:rPr>
                              <w:t xml:space="preserve">Select an appropriate target </w:t>
                            </w:r>
                            <w:proofErr w:type="gramStart"/>
                            <w:r>
                              <w:rPr>
                                <w:rFonts w:ascii="Merriweather" w:eastAsia="Times New Roman" w:hAnsi="Merriweather" w:cs="Times New Roman"/>
                                <w:color w:val="000000"/>
                              </w:rPr>
                              <w:t>audience</w:t>
                            </w:r>
                            <w:proofErr w:type="gramEnd"/>
                          </w:p>
                          <w:p w14:paraId="01679648" w14:textId="6304371A" w:rsidR="009D07C0" w:rsidRDefault="009D07C0" w:rsidP="00427EAB">
                            <w:pPr>
                              <w:numPr>
                                <w:ilvl w:val="0"/>
                                <w:numId w:val="2"/>
                              </w:numPr>
                              <w:textAlignment w:val="baseline"/>
                              <w:rPr>
                                <w:rFonts w:ascii="Merriweather" w:eastAsia="Times New Roman" w:hAnsi="Merriweather" w:cs="Times New Roman"/>
                                <w:color w:val="000000"/>
                              </w:rPr>
                            </w:pPr>
                            <w:r>
                              <w:rPr>
                                <w:rFonts w:ascii="Merriweather" w:eastAsia="Times New Roman" w:hAnsi="Merriweather" w:cs="Times New Roman"/>
                                <w:color w:val="000000"/>
                              </w:rPr>
                              <w:t xml:space="preserve">Select an appropriate platform for their </w:t>
                            </w:r>
                            <w:proofErr w:type="gramStart"/>
                            <w:r>
                              <w:rPr>
                                <w:rFonts w:ascii="Merriweather" w:eastAsia="Times New Roman" w:hAnsi="Merriweather" w:cs="Times New Roman"/>
                                <w:color w:val="000000"/>
                              </w:rPr>
                              <w:t>audience</w:t>
                            </w:r>
                            <w:proofErr w:type="gramEnd"/>
                          </w:p>
                          <w:p w14:paraId="54E680D9" w14:textId="50D8AF9A" w:rsidR="009D07C0" w:rsidRDefault="009D07C0" w:rsidP="00427EAB">
                            <w:pPr>
                              <w:numPr>
                                <w:ilvl w:val="0"/>
                                <w:numId w:val="2"/>
                              </w:numPr>
                              <w:textAlignment w:val="baseline"/>
                              <w:rPr>
                                <w:rFonts w:ascii="Merriweather" w:eastAsia="Times New Roman" w:hAnsi="Merriweather" w:cs="Times New Roman"/>
                                <w:color w:val="000000"/>
                              </w:rPr>
                            </w:pPr>
                            <w:r>
                              <w:rPr>
                                <w:rFonts w:ascii="Merriweather" w:eastAsia="Times New Roman" w:hAnsi="Merriweather" w:cs="Times New Roman"/>
                                <w:color w:val="000000"/>
                              </w:rPr>
                              <w:t xml:space="preserve">Develop engaging </w:t>
                            </w:r>
                            <w:proofErr w:type="gramStart"/>
                            <w:r>
                              <w:rPr>
                                <w:rFonts w:ascii="Merriweather" w:eastAsia="Times New Roman" w:hAnsi="Merriweather" w:cs="Times New Roman"/>
                                <w:color w:val="000000"/>
                              </w:rPr>
                              <w:t>content</w:t>
                            </w:r>
                            <w:proofErr w:type="gramEnd"/>
                          </w:p>
                          <w:p w14:paraId="52A61194" w14:textId="3556B3A3" w:rsidR="009D07C0" w:rsidRDefault="009D07C0" w:rsidP="00427EAB">
                            <w:pPr>
                              <w:numPr>
                                <w:ilvl w:val="0"/>
                                <w:numId w:val="2"/>
                              </w:numPr>
                              <w:textAlignment w:val="baseline"/>
                              <w:rPr>
                                <w:rFonts w:ascii="Merriweather" w:eastAsia="Times New Roman" w:hAnsi="Merriweather" w:cs="Times New Roman"/>
                                <w:color w:val="000000"/>
                              </w:rPr>
                            </w:pPr>
                            <w:r>
                              <w:rPr>
                                <w:rFonts w:ascii="Merriweather" w:eastAsia="Times New Roman" w:hAnsi="Merriweather" w:cs="Times New Roman"/>
                                <w:color w:val="000000"/>
                              </w:rPr>
                              <w:t>Post content from their plan</w:t>
                            </w:r>
                          </w:p>
                          <w:p w14:paraId="7026A336" w14:textId="10769757" w:rsidR="009D07C0" w:rsidRDefault="009D07C0" w:rsidP="00427EAB">
                            <w:pPr>
                              <w:numPr>
                                <w:ilvl w:val="0"/>
                                <w:numId w:val="2"/>
                              </w:numPr>
                              <w:textAlignment w:val="baseline"/>
                              <w:rPr>
                                <w:rFonts w:ascii="Merriweather" w:eastAsia="Times New Roman" w:hAnsi="Merriweather" w:cs="Times New Roman"/>
                                <w:color w:val="000000"/>
                              </w:rPr>
                            </w:pPr>
                            <w:r>
                              <w:rPr>
                                <w:rFonts w:ascii="Merriweather" w:eastAsia="Times New Roman" w:hAnsi="Merriweather" w:cs="Times New Roman"/>
                                <w:color w:val="000000"/>
                              </w:rPr>
                              <w:t xml:space="preserve">Measure and evaluate their plan’s </w:t>
                            </w:r>
                            <w:proofErr w:type="gramStart"/>
                            <w:r>
                              <w:rPr>
                                <w:rFonts w:ascii="Merriweather" w:eastAsia="Times New Roman" w:hAnsi="Merriweather" w:cs="Times New Roman"/>
                                <w:color w:val="000000"/>
                              </w:rPr>
                              <w:t>success</w:t>
                            </w:r>
                            <w:proofErr w:type="gramEnd"/>
                          </w:p>
                          <w:p w14:paraId="278537FB" w14:textId="403F5D81" w:rsidR="008C3355" w:rsidRPr="009D07C0" w:rsidRDefault="009D07C0" w:rsidP="00182503">
                            <w:pPr>
                              <w:numPr>
                                <w:ilvl w:val="0"/>
                                <w:numId w:val="2"/>
                              </w:numPr>
                              <w:textAlignment w:val="baseline"/>
                              <w:rPr>
                                <w:rFonts w:ascii="Merriweather" w:eastAsia="Times New Roman" w:hAnsi="Merriweather" w:cs="Times New Roman"/>
                                <w:color w:val="000000"/>
                              </w:rPr>
                            </w:pPr>
                            <w:r>
                              <w:rPr>
                                <w:rFonts w:ascii="Merriweather" w:eastAsia="Times New Roman" w:hAnsi="Merriweather" w:cs="Times New Roman"/>
                                <w:color w:val="000000"/>
                              </w:rPr>
                              <w:t xml:space="preserve">Present the results of their </w:t>
                            </w:r>
                            <w:proofErr w:type="gramStart"/>
                            <w:r>
                              <w:rPr>
                                <w:rFonts w:ascii="Merriweather" w:eastAsia="Times New Roman" w:hAnsi="Merriweather" w:cs="Times New Roman"/>
                                <w:color w:val="000000"/>
                              </w:rPr>
                              <w:t>campaign</w:t>
                            </w:r>
                            <w:proofErr w:type="gramEnd"/>
                          </w:p>
                          <w:p w14:paraId="0ED5D214" w14:textId="5F596012" w:rsidR="008C3355" w:rsidRPr="008A51E6" w:rsidRDefault="008C3355">
                            <w:pPr>
                              <w:rPr>
                                <w:rFonts w:ascii="Times New Roman" w:eastAsia="Times New Roman" w:hAnsi="Times New Roman" w:cs="Times New Roma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3E536B3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-17.15pt;margin-top:168.1pt;width:503pt;height:596.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" fillcolor="white [3201]" stroked="f" strokeweight=".5pt">
                <v:textbox>
                  <w:txbxContent>
                    <w:p w14:paraId="5B6F3EC5" w14:textId="3778D834" w:rsidR="00B25013" w:rsidRDefault="00775752" w:rsidP="00B25013">
                      <w:pPr>
                        <w:jc w:val="center"/>
                        <w:rPr>
                          <w:rFonts w:ascii="Merriweather" w:eastAsia="Times New Roman" w:hAnsi="Merriweather" w:cs="Times New Roman"/>
                          <w:b/>
                          <w:bCs/>
                          <w:color w:val="000000"/>
                        </w:rPr>
                      </w:pPr>
                      <w:r>
                        <w:rPr>
                          <w:rFonts w:ascii="Merriweather" w:eastAsia="Times New Roman" w:hAnsi="Merriweather" w:cs="Times New Roman"/>
                          <w:b/>
                          <w:bCs/>
                          <w:color w:val="000000"/>
                        </w:rPr>
                        <w:t>Assignment</w:t>
                      </w:r>
                      <w:r w:rsidR="00182503" w:rsidRPr="007E08B5">
                        <w:rPr>
                          <w:rFonts w:ascii="Merriweather" w:eastAsia="Times New Roman" w:hAnsi="Merriweather" w:cs="Times New Roman"/>
                          <w:b/>
                          <w:bCs/>
                          <w:color w:val="000000"/>
                        </w:rPr>
                        <w:t xml:space="preserve"> </w:t>
                      </w:r>
                      <w:r w:rsidR="00B25013" w:rsidRPr="00B25013">
                        <w:rPr>
                          <w:rFonts w:ascii="Merriweather" w:eastAsia="Times New Roman" w:hAnsi="Merriweather" w:cs="Times New Roman"/>
                          <w:b/>
                          <w:bCs/>
                          <w:color w:val="000000"/>
                        </w:rPr>
                        <w:t>1</w:t>
                      </w:r>
                      <w:r w:rsidR="009D07C0">
                        <w:rPr>
                          <w:rFonts w:ascii="Merriweather" w:eastAsia="Times New Roman" w:hAnsi="Merriweather" w:cs="Times New Roman"/>
                          <w:b/>
                          <w:bCs/>
                          <w:color w:val="000000"/>
                        </w:rPr>
                        <w:t>2c</w:t>
                      </w:r>
                    </w:p>
                    <w:p w14:paraId="6F4F71DA" w14:textId="345716EF" w:rsidR="00B25013" w:rsidRDefault="009D07C0" w:rsidP="00B25013">
                      <w:pPr>
                        <w:jc w:val="center"/>
                        <w:rPr>
                          <w:rFonts w:ascii="Merriweather" w:eastAsia="Times New Roman" w:hAnsi="Merriweather" w:cs="Times New Roman"/>
                          <w:b/>
                          <w:bCs/>
                          <w:color w:val="000000"/>
                        </w:rPr>
                      </w:pPr>
                      <w:r>
                        <w:rPr>
                          <w:rFonts w:ascii="Merriweather" w:eastAsia="Times New Roman" w:hAnsi="Merriweather" w:cs="Times New Roman"/>
                          <w:b/>
                          <w:bCs/>
                          <w:color w:val="000000"/>
                        </w:rPr>
                        <w:t>Social Media Campaign Creation Assignment</w:t>
                      </w:r>
                      <w:r w:rsidR="00B25013" w:rsidRPr="00B25013">
                        <w:rPr>
                          <w:rFonts w:ascii="Merriweather" w:eastAsia="Times New Roman" w:hAnsi="Merriweather" w:cs="Times New Roman"/>
                          <w:b/>
                          <w:bCs/>
                          <w:color w:val="000000"/>
                        </w:rPr>
                        <w:t xml:space="preserve"> </w:t>
                      </w:r>
                    </w:p>
                    <w:p w14:paraId="6FB61678" w14:textId="77777777" w:rsidR="009D07C0" w:rsidRPr="00B25013" w:rsidRDefault="009D07C0" w:rsidP="00B25013">
                      <w:pPr>
                        <w:jc w:val="center"/>
                        <w:rPr>
                          <w:rFonts w:ascii="Merriweather" w:eastAsia="Times New Roman" w:hAnsi="Merriweather" w:cs="Times New Roman"/>
                          <w:b/>
                          <w:bCs/>
                          <w:color w:val="000000"/>
                        </w:rPr>
                      </w:pPr>
                    </w:p>
                    <w:p w14:paraId="165D2DC2" w14:textId="77777777" w:rsidR="00182503" w:rsidRPr="007E08B5" w:rsidRDefault="00182503" w:rsidP="00182503">
                      <w:pPr>
                        <w:rPr>
                          <w:rFonts w:ascii="Times New Roman" w:eastAsia="Times New Roman" w:hAnsi="Times New Roman" w:cs="Times New Roman"/>
                        </w:rPr>
                      </w:pPr>
                    </w:p>
                    <w:p w14:paraId="0FB13522" w14:textId="2BE1B111" w:rsidR="00182503" w:rsidRDefault="00775752" w:rsidP="00182503">
                      <w:pPr>
                        <w:rPr>
                          <w:rFonts w:ascii="Merriweather" w:eastAsia="Times New Roman" w:hAnsi="Merriweather" w:cs="Times New Roman"/>
                          <w:color w:val="000000"/>
                        </w:rPr>
                      </w:pPr>
                      <w:r>
                        <w:rPr>
                          <w:rFonts w:ascii="Merriweather" w:eastAsia="Times New Roman" w:hAnsi="Merriweather" w:cs="Times New Roman"/>
                          <w:b/>
                          <w:bCs/>
                          <w:color w:val="000000"/>
                        </w:rPr>
                        <w:t>Assignment</w:t>
                      </w:r>
                      <w:r w:rsidR="00182503" w:rsidRPr="007E08B5">
                        <w:rPr>
                          <w:rFonts w:ascii="Merriweather" w:eastAsia="Times New Roman" w:hAnsi="Merriweather" w:cs="Times New Roman"/>
                          <w:b/>
                          <w:bCs/>
                          <w:color w:val="000000"/>
                        </w:rPr>
                        <w:t xml:space="preserve"> Length: </w:t>
                      </w:r>
                      <w:r w:rsidR="009D07C0">
                        <w:rPr>
                          <w:rFonts w:ascii="Merriweather" w:eastAsia="Times New Roman" w:hAnsi="Merriweather" w:cs="Times New Roman"/>
                          <w:color w:val="000000"/>
                        </w:rPr>
                        <w:t>This assignment can be used alone or in combination with other assignments in this module. This assignment is designed to take 13 weeks and ends in a final presentation of student learning. This assignment is ideal for a full semester course on this topic.</w:t>
                      </w:r>
                    </w:p>
                    <w:p w14:paraId="18F2E62D" w14:textId="77777777" w:rsidR="009D07C0" w:rsidRPr="007E08B5" w:rsidRDefault="009D07C0" w:rsidP="00182503">
                      <w:pPr>
                        <w:rPr>
                          <w:rFonts w:ascii="Times New Roman" w:eastAsia="Times New Roman" w:hAnsi="Times New Roman" w:cs="Times New Roman"/>
                        </w:rPr>
                      </w:pPr>
                    </w:p>
                    <w:p w14:paraId="1C502209" w14:textId="77777777" w:rsidR="00182503" w:rsidRPr="007E08B5" w:rsidRDefault="00182503" w:rsidP="00182503">
                      <w:pPr>
                        <w:rPr>
                          <w:rFonts w:ascii="Times New Roman" w:eastAsia="Times New Roman" w:hAnsi="Times New Roman" w:cs="Times New Roman"/>
                        </w:rPr>
                      </w:pPr>
                    </w:p>
                    <w:p w14:paraId="49366E17" w14:textId="5F77E03C" w:rsidR="00182503" w:rsidRPr="007E08B5" w:rsidRDefault="00182503" w:rsidP="00182503">
                      <w:pPr>
                        <w:rPr>
                          <w:rFonts w:ascii="Times New Roman" w:eastAsia="Times New Roman" w:hAnsi="Times New Roman" w:cs="Times New Roman"/>
                        </w:rPr>
                      </w:pPr>
                      <w:r w:rsidRPr="007E08B5">
                        <w:rPr>
                          <w:rFonts w:ascii="Merriweather" w:eastAsia="Times New Roman" w:hAnsi="Merriweather" w:cs="Times New Roman"/>
                          <w:b/>
                          <w:bCs/>
                          <w:color w:val="000000"/>
                        </w:rPr>
                        <w:t xml:space="preserve">Purpose of this </w:t>
                      </w:r>
                      <w:r w:rsidR="00775752">
                        <w:rPr>
                          <w:rFonts w:ascii="Merriweather" w:eastAsia="Times New Roman" w:hAnsi="Merriweather" w:cs="Times New Roman"/>
                          <w:b/>
                          <w:bCs/>
                          <w:color w:val="000000"/>
                        </w:rPr>
                        <w:t>assignment</w:t>
                      </w:r>
                      <w:r w:rsidRPr="007E08B5">
                        <w:rPr>
                          <w:rFonts w:ascii="Merriweather" w:eastAsia="Times New Roman" w:hAnsi="Merriweather" w:cs="Times New Roman"/>
                          <w:b/>
                          <w:bCs/>
                          <w:color w:val="000000"/>
                        </w:rPr>
                        <w:t>:</w:t>
                      </w:r>
                    </w:p>
                    <w:p w14:paraId="5C838569" w14:textId="77777777" w:rsidR="009D07C0" w:rsidRDefault="009D07C0" w:rsidP="00182503">
                      <w:pPr>
                        <w:rPr>
                          <w:rFonts w:ascii="Merriweather" w:eastAsia="Times New Roman" w:hAnsi="Merriweather" w:cs="Times New Roman"/>
                          <w:color w:val="000000"/>
                        </w:rPr>
                      </w:pPr>
                      <w:r w:rsidRPr="009D07C0">
                        <w:rPr>
                          <w:rFonts w:ascii="Merriweather" w:eastAsia="Times New Roman" w:hAnsi="Merriweather" w:cs="Times New Roman"/>
                          <w:color w:val="000000"/>
                        </w:rPr>
                        <w:t>In this assignment, graduate students will develop and implement a social media campaign focused on a scientific topic of their choice. The goal is to engage with a specific target audience and effectively communicate complex</w:t>
                      </w:r>
                      <w:r>
                        <w:rPr>
                          <w:rFonts w:ascii="Merriweather" w:eastAsia="Times New Roman" w:hAnsi="Merriweather" w:cs="Times New Roman"/>
                          <w:color w:val="000000"/>
                        </w:rPr>
                        <w:t>,</w:t>
                      </w:r>
                      <w:r w:rsidRPr="009D07C0">
                        <w:rPr>
                          <w:rFonts w:ascii="Merriweather" w:eastAsia="Times New Roman" w:hAnsi="Merriweather" w:cs="Times New Roman"/>
                          <w:color w:val="000000"/>
                        </w:rPr>
                        <w:t xml:space="preserve"> scientific concepts in an accessible and engaging manner. This assignment will require students to select an appropriate social media platform, create engaging and informative posts, and develop a plan for measuring the campaign's impact.</w:t>
                      </w:r>
                    </w:p>
                    <w:p w14:paraId="579BBE89" w14:textId="39751A6C" w:rsidR="00182503" w:rsidRPr="007E08B5" w:rsidRDefault="00182503" w:rsidP="00182503">
                      <w:pPr>
                        <w:rPr>
                          <w:rFonts w:ascii="Times New Roman" w:eastAsia="Times New Roman" w:hAnsi="Times New Roman" w:cs="Times New Roman"/>
                        </w:rPr>
                      </w:pPr>
                      <w:r w:rsidRPr="007E08B5">
                        <w:rPr>
                          <w:rFonts w:ascii="Times New Roman" w:eastAsia="Times New Roman" w:hAnsi="Times New Roman" w:cs="Times New Roman"/>
                        </w:rPr>
                        <w:br/>
                      </w:r>
                    </w:p>
                    <w:p w14:paraId="0CE982BC" w14:textId="5B94A7DA" w:rsidR="00182503" w:rsidRPr="007E08B5" w:rsidRDefault="00182503" w:rsidP="00182503">
                      <w:pPr>
                        <w:rPr>
                          <w:rFonts w:ascii="Times New Roman" w:eastAsia="Times New Roman" w:hAnsi="Times New Roman" w:cs="Times New Roman"/>
                        </w:rPr>
                      </w:pPr>
                      <w:r w:rsidRPr="007E08B5">
                        <w:rPr>
                          <w:rFonts w:ascii="Merriweather" w:eastAsia="Times New Roman" w:hAnsi="Merriweather" w:cs="Times New Roman"/>
                          <w:b/>
                          <w:bCs/>
                          <w:color w:val="000000"/>
                        </w:rPr>
                        <w:t xml:space="preserve">After completing this </w:t>
                      </w:r>
                      <w:r w:rsidR="008C3355">
                        <w:rPr>
                          <w:rFonts w:ascii="Merriweather" w:eastAsia="Times New Roman" w:hAnsi="Merriweather" w:cs="Times New Roman"/>
                          <w:b/>
                          <w:bCs/>
                          <w:color w:val="000000"/>
                        </w:rPr>
                        <w:t>assignment</w:t>
                      </w:r>
                      <w:r w:rsidRPr="007E08B5">
                        <w:rPr>
                          <w:rFonts w:ascii="Merriweather" w:eastAsia="Times New Roman" w:hAnsi="Merriweather" w:cs="Times New Roman"/>
                          <w:b/>
                          <w:bCs/>
                          <w:color w:val="000000"/>
                        </w:rPr>
                        <w:t>, students will be able to:</w:t>
                      </w:r>
                    </w:p>
                    <w:p w14:paraId="6367C05A" w14:textId="34FCDA76" w:rsidR="00427EAB" w:rsidRDefault="009D07C0" w:rsidP="00427EAB">
                      <w:pPr>
                        <w:numPr>
                          <w:ilvl w:val="0"/>
                          <w:numId w:val="2"/>
                        </w:numPr>
                        <w:textAlignment w:val="baseline"/>
                        <w:rPr>
                          <w:rFonts w:ascii="Merriweather" w:eastAsia="Times New Roman" w:hAnsi="Merriweather" w:cs="Times New Roman"/>
                          <w:color w:val="000000"/>
                        </w:rPr>
                      </w:pPr>
                      <w:r>
                        <w:rPr>
                          <w:rFonts w:ascii="Merriweather" w:eastAsia="Times New Roman" w:hAnsi="Merriweather" w:cs="Times New Roman"/>
                          <w:color w:val="000000"/>
                        </w:rPr>
                        <w:t xml:space="preserve">Effectively select a topic that can be communicated via social </w:t>
                      </w:r>
                      <w:proofErr w:type="gramStart"/>
                      <w:r>
                        <w:rPr>
                          <w:rFonts w:ascii="Merriweather" w:eastAsia="Times New Roman" w:hAnsi="Merriweather" w:cs="Times New Roman"/>
                          <w:color w:val="000000"/>
                        </w:rPr>
                        <w:t>media</w:t>
                      </w:r>
                      <w:proofErr w:type="gramEnd"/>
                    </w:p>
                    <w:p w14:paraId="66E091DA" w14:textId="0D837120" w:rsidR="009D07C0" w:rsidRDefault="009D07C0" w:rsidP="00427EAB">
                      <w:pPr>
                        <w:numPr>
                          <w:ilvl w:val="0"/>
                          <w:numId w:val="2"/>
                        </w:numPr>
                        <w:textAlignment w:val="baseline"/>
                        <w:rPr>
                          <w:rFonts w:ascii="Merriweather" w:eastAsia="Times New Roman" w:hAnsi="Merriweather" w:cs="Times New Roman"/>
                          <w:color w:val="000000"/>
                        </w:rPr>
                      </w:pPr>
                      <w:r>
                        <w:rPr>
                          <w:rFonts w:ascii="Merriweather" w:eastAsia="Times New Roman" w:hAnsi="Merriweather" w:cs="Times New Roman"/>
                          <w:color w:val="000000"/>
                        </w:rPr>
                        <w:t xml:space="preserve">Select an appropriate target </w:t>
                      </w:r>
                      <w:proofErr w:type="gramStart"/>
                      <w:r>
                        <w:rPr>
                          <w:rFonts w:ascii="Merriweather" w:eastAsia="Times New Roman" w:hAnsi="Merriweather" w:cs="Times New Roman"/>
                          <w:color w:val="000000"/>
                        </w:rPr>
                        <w:t>audience</w:t>
                      </w:r>
                      <w:proofErr w:type="gramEnd"/>
                    </w:p>
                    <w:p w14:paraId="01679648" w14:textId="6304371A" w:rsidR="009D07C0" w:rsidRDefault="009D07C0" w:rsidP="00427EAB">
                      <w:pPr>
                        <w:numPr>
                          <w:ilvl w:val="0"/>
                          <w:numId w:val="2"/>
                        </w:numPr>
                        <w:textAlignment w:val="baseline"/>
                        <w:rPr>
                          <w:rFonts w:ascii="Merriweather" w:eastAsia="Times New Roman" w:hAnsi="Merriweather" w:cs="Times New Roman"/>
                          <w:color w:val="000000"/>
                        </w:rPr>
                      </w:pPr>
                      <w:r>
                        <w:rPr>
                          <w:rFonts w:ascii="Merriweather" w:eastAsia="Times New Roman" w:hAnsi="Merriweather" w:cs="Times New Roman"/>
                          <w:color w:val="000000"/>
                        </w:rPr>
                        <w:t xml:space="preserve">Select an appropriate platform for their </w:t>
                      </w:r>
                      <w:proofErr w:type="gramStart"/>
                      <w:r>
                        <w:rPr>
                          <w:rFonts w:ascii="Merriweather" w:eastAsia="Times New Roman" w:hAnsi="Merriweather" w:cs="Times New Roman"/>
                          <w:color w:val="000000"/>
                        </w:rPr>
                        <w:t>audience</w:t>
                      </w:r>
                      <w:proofErr w:type="gramEnd"/>
                    </w:p>
                    <w:p w14:paraId="54E680D9" w14:textId="50D8AF9A" w:rsidR="009D07C0" w:rsidRDefault="009D07C0" w:rsidP="00427EAB">
                      <w:pPr>
                        <w:numPr>
                          <w:ilvl w:val="0"/>
                          <w:numId w:val="2"/>
                        </w:numPr>
                        <w:textAlignment w:val="baseline"/>
                        <w:rPr>
                          <w:rFonts w:ascii="Merriweather" w:eastAsia="Times New Roman" w:hAnsi="Merriweather" w:cs="Times New Roman"/>
                          <w:color w:val="000000"/>
                        </w:rPr>
                      </w:pPr>
                      <w:r>
                        <w:rPr>
                          <w:rFonts w:ascii="Merriweather" w:eastAsia="Times New Roman" w:hAnsi="Merriweather" w:cs="Times New Roman"/>
                          <w:color w:val="000000"/>
                        </w:rPr>
                        <w:t xml:space="preserve">Develop engaging </w:t>
                      </w:r>
                      <w:proofErr w:type="gramStart"/>
                      <w:r>
                        <w:rPr>
                          <w:rFonts w:ascii="Merriweather" w:eastAsia="Times New Roman" w:hAnsi="Merriweather" w:cs="Times New Roman"/>
                          <w:color w:val="000000"/>
                        </w:rPr>
                        <w:t>content</w:t>
                      </w:r>
                      <w:proofErr w:type="gramEnd"/>
                    </w:p>
                    <w:p w14:paraId="52A61194" w14:textId="3556B3A3" w:rsidR="009D07C0" w:rsidRDefault="009D07C0" w:rsidP="00427EAB">
                      <w:pPr>
                        <w:numPr>
                          <w:ilvl w:val="0"/>
                          <w:numId w:val="2"/>
                        </w:numPr>
                        <w:textAlignment w:val="baseline"/>
                        <w:rPr>
                          <w:rFonts w:ascii="Merriweather" w:eastAsia="Times New Roman" w:hAnsi="Merriweather" w:cs="Times New Roman"/>
                          <w:color w:val="000000"/>
                        </w:rPr>
                      </w:pPr>
                      <w:r>
                        <w:rPr>
                          <w:rFonts w:ascii="Merriweather" w:eastAsia="Times New Roman" w:hAnsi="Merriweather" w:cs="Times New Roman"/>
                          <w:color w:val="000000"/>
                        </w:rPr>
                        <w:t>Post content from their plan</w:t>
                      </w:r>
                    </w:p>
                    <w:p w14:paraId="7026A336" w14:textId="10769757" w:rsidR="009D07C0" w:rsidRDefault="009D07C0" w:rsidP="00427EAB">
                      <w:pPr>
                        <w:numPr>
                          <w:ilvl w:val="0"/>
                          <w:numId w:val="2"/>
                        </w:numPr>
                        <w:textAlignment w:val="baseline"/>
                        <w:rPr>
                          <w:rFonts w:ascii="Merriweather" w:eastAsia="Times New Roman" w:hAnsi="Merriweather" w:cs="Times New Roman"/>
                          <w:color w:val="000000"/>
                        </w:rPr>
                      </w:pPr>
                      <w:r>
                        <w:rPr>
                          <w:rFonts w:ascii="Merriweather" w:eastAsia="Times New Roman" w:hAnsi="Merriweather" w:cs="Times New Roman"/>
                          <w:color w:val="000000"/>
                        </w:rPr>
                        <w:t xml:space="preserve">Measure and evaluate their plan’s </w:t>
                      </w:r>
                      <w:proofErr w:type="gramStart"/>
                      <w:r>
                        <w:rPr>
                          <w:rFonts w:ascii="Merriweather" w:eastAsia="Times New Roman" w:hAnsi="Merriweather" w:cs="Times New Roman"/>
                          <w:color w:val="000000"/>
                        </w:rPr>
                        <w:t>success</w:t>
                      </w:r>
                      <w:proofErr w:type="gramEnd"/>
                    </w:p>
                    <w:p w14:paraId="278537FB" w14:textId="403F5D81" w:rsidR="008C3355" w:rsidRPr="009D07C0" w:rsidRDefault="009D07C0" w:rsidP="00182503">
                      <w:pPr>
                        <w:numPr>
                          <w:ilvl w:val="0"/>
                          <w:numId w:val="2"/>
                        </w:numPr>
                        <w:textAlignment w:val="baseline"/>
                        <w:rPr>
                          <w:rFonts w:ascii="Merriweather" w:eastAsia="Times New Roman" w:hAnsi="Merriweather" w:cs="Times New Roman"/>
                          <w:color w:val="000000"/>
                        </w:rPr>
                      </w:pPr>
                      <w:r>
                        <w:rPr>
                          <w:rFonts w:ascii="Merriweather" w:eastAsia="Times New Roman" w:hAnsi="Merriweather" w:cs="Times New Roman"/>
                          <w:color w:val="000000"/>
                        </w:rPr>
                        <w:t xml:space="preserve">Present the results of their </w:t>
                      </w:r>
                      <w:proofErr w:type="gramStart"/>
                      <w:r>
                        <w:rPr>
                          <w:rFonts w:ascii="Merriweather" w:eastAsia="Times New Roman" w:hAnsi="Merriweather" w:cs="Times New Roman"/>
                          <w:color w:val="000000"/>
                        </w:rPr>
                        <w:t>campaign</w:t>
                      </w:r>
                      <w:proofErr w:type="gramEnd"/>
                    </w:p>
                    <w:p w14:paraId="0ED5D214" w14:textId="5F596012" w:rsidR="008C3355" w:rsidRPr="008A51E6" w:rsidRDefault="008C3355">
                      <w:pPr>
                        <w:rPr>
                          <w:rFonts w:ascii="Times New Roman" w:eastAsia="Times New Roman" w:hAnsi="Times New Roman" w:cs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802FC" w:rsidRPr="008940AB">
        <w:rPr>
          <w:rFonts w:ascii="Merriweather" w:hAnsi="Merriweather"/>
        </w:rPr>
        <w:br w:type="page"/>
      </w:r>
    </w:p>
    <w:p w14:paraId="638CAF2C" w14:textId="52087933" w:rsidR="007802FC" w:rsidRPr="008940AB" w:rsidRDefault="007802FC" w:rsidP="007802FC">
      <w:pPr>
        <w:rPr>
          <w:rFonts w:ascii="Merriweather" w:hAnsi="Merriweather"/>
        </w:rPr>
      </w:pPr>
      <w:r w:rsidRPr="008940AB">
        <w:rPr>
          <w:rFonts w:ascii="Merriweather" w:hAnsi="Merriweather"/>
          <w:noProof/>
        </w:rPr>
        <w:lastRenderedPageBreak/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729104A" wp14:editId="4C50C361">
                <wp:simplePos x="0" y="0"/>
                <wp:positionH relativeFrom="column">
                  <wp:posOffset>-190500</wp:posOffset>
                </wp:positionH>
                <wp:positionV relativeFrom="paragraph">
                  <wp:posOffset>2222500</wp:posOffset>
                </wp:positionV>
                <wp:extent cx="6388100" cy="6210300"/>
                <wp:effectExtent l="0" t="0" r="0" b="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88100" cy="62103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4CBB1AB" w14:textId="77777777" w:rsidR="00DC70B7" w:rsidRPr="008940AB" w:rsidRDefault="00DC70B7" w:rsidP="007802FC">
                            <w:pPr>
                              <w:rPr>
                                <w:rFonts w:ascii="Merriweather" w:hAnsi="Merriweather"/>
                              </w:rPr>
                            </w:pPr>
                          </w:p>
                          <w:p w14:paraId="34CA8E01" w14:textId="4D3A0903" w:rsidR="00775752" w:rsidRPr="008940AB" w:rsidRDefault="00775752" w:rsidP="00775752">
                            <w:pPr>
                              <w:jc w:val="center"/>
                              <w:rPr>
                                <w:rFonts w:ascii="Merriweather" w:hAnsi="Merriweather"/>
                                <w:b/>
                                <w:bCs/>
                              </w:rPr>
                            </w:pPr>
                            <w:r w:rsidRPr="008940AB">
                              <w:rPr>
                                <w:rFonts w:ascii="Merriweather" w:hAnsi="Merriweather"/>
                                <w:b/>
                                <w:bCs/>
                              </w:rPr>
                              <w:t xml:space="preserve">Social Media </w:t>
                            </w:r>
                            <w:r w:rsidR="009D07C0" w:rsidRPr="008940AB">
                              <w:rPr>
                                <w:rFonts w:ascii="Merriweather" w:hAnsi="Merriweather"/>
                                <w:b/>
                                <w:bCs/>
                              </w:rPr>
                              <w:t>Campaign Creation</w:t>
                            </w:r>
                            <w:r w:rsidRPr="008940AB">
                              <w:rPr>
                                <w:rFonts w:ascii="Merriweather" w:hAnsi="Merriweather"/>
                                <w:b/>
                                <w:bCs/>
                              </w:rPr>
                              <w:t xml:space="preserve"> </w:t>
                            </w:r>
                            <w:r w:rsidR="005C02A4" w:rsidRPr="008940AB">
                              <w:rPr>
                                <w:rFonts w:ascii="Merriweather" w:hAnsi="Merriweather"/>
                                <w:b/>
                                <w:bCs/>
                              </w:rPr>
                              <w:t>Assignment</w:t>
                            </w:r>
                          </w:p>
                          <w:p w14:paraId="60AB9196" w14:textId="77777777" w:rsidR="009D07C0" w:rsidRPr="008940AB" w:rsidRDefault="009D07C0" w:rsidP="00775752">
                            <w:pPr>
                              <w:jc w:val="center"/>
                              <w:rPr>
                                <w:rFonts w:ascii="Merriweather" w:hAnsi="Merriweather"/>
                                <w:b/>
                                <w:bCs/>
                              </w:rPr>
                            </w:pPr>
                          </w:p>
                          <w:p w14:paraId="2F0F4AB4" w14:textId="3782CD7C" w:rsidR="009D07C0" w:rsidRPr="008940AB" w:rsidRDefault="009D07C0" w:rsidP="009D07C0">
                            <w:pPr>
                              <w:rPr>
                                <w:rFonts w:ascii="Merriweather" w:hAnsi="Merriweather"/>
                                <w:b/>
                                <w:bCs/>
                              </w:rPr>
                            </w:pPr>
                            <w:r w:rsidRPr="008940AB">
                              <w:rPr>
                                <w:rFonts w:ascii="Merriweather" w:hAnsi="Merriweather"/>
                                <w:b/>
                                <w:bCs/>
                              </w:rPr>
                              <w:t>Grading Recommendation</w:t>
                            </w:r>
                          </w:p>
                          <w:p w14:paraId="1641269E" w14:textId="77777777" w:rsidR="009D07C0" w:rsidRPr="008940AB" w:rsidRDefault="009D07C0" w:rsidP="009D07C0">
                            <w:pPr>
                              <w:numPr>
                                <w:ilvl w:val="0"/>
                                <w:numId w:val="7"/>
                              </w:numPr>
                              <w:rPr>
                                <w:rFonts w:ascii="Merriweather" w:hAnsi="Merriweather"/>
                              </w:rPr>
                            </w:pPr>
                            <w:r w:rsidRPr="008940AB">
                              <w:rPr>
                                <w:rFonts w:ascii="Merriweather" w:hAnsi="Merriweather"/>
                              </w:rPr>
                              <w:t>Topic selection and relevance (10%)</w:t>
                            </w:r>
                          </w:p>
                          <w:p w14:paraId="5C732941" w14:textId="77777777" w:rsidR="009D07C0" w:rsidRPr="008940AB" w:rsidRDefault="009D07C0" w:rsidP="009D07C0">
                            <w:pPr>
                              <w:numPr>
                                <w:ilvl w:val="0"/>
                                <w:numId w:val="7"/>
                              </w:numPr>
                              <w:rPr>
                                <w:rFonts w:ascii="Merriweather" w:hAnsi="Merriweather"/>
                              </w:rPr>
                            </w:pPr>
                            <w:r w:rsidRPr="008940AB">
                              <w:rPr>
                                <w:rFonts w:ascii="Merriweather" w:hAnsi="Merriweather"/>
                              </w:rPr>
                              <w:t>Target audience analysis (15%)</w:t>
                            </w:r>
                          </w:p>
                          <w:p w14:paraId="490282BF" w14:textId="77777777" w:rsidR="009D07C0" w:rsidRPr="008940AB" w:rsidRDefault="009D07C0" w:rsidP="009D07C0">
                            <w:pPr>
                              <w:numPr>
                                <w:ilvl w:val="0"/>
                                <w:numId w:val="7"/>
                              </w:numPr>
                              <w:rPr>
                                <w:rFonts w:ascii="Merriweather" w:hAnsi="Merriweather"/>
                              </w:rPr>
                            </w:pPr>
                            <w:r w:rsidRPr="008940AB">
                              <w:rPr>
                                <w:rFonts w:ascii="Merriweather" w:hAnsi="Merriweather"/>
                              </w:rPr>
                              <w:t>Platform selection and justification (15%)</w:t>
                            </w:r>
                          </w:p>
                          <w:p w14:paraId="005EB4F4" w14:textId="77777777" w:rsidR="009D07C0" w:rsidRPr="008940AB" w:rsidRDefault="009D07C0" w:rsidP="009D07C0">
                            <w:pPr>
                              <w:numPr>
                                <w:ilvl w:val="0"/>
                                <w:numId w:val="7"/>
                              </w:numPr>
                              <w:rPr>
                                <w:rFonts w:ascii="Merriweather" w:hAnsi="Merriweather"/>
                              </w:rPr>
                            </w:pPr>
                            <w:r w:rsidRPr="008940AB">
                              <w:rPr>
                                <w:rFonts w:ascii="Merriweather" w:hAnsi="Merriweather"/>
                              </w:rPr>
                              <w:t>Content quality and creativity (20%)</w:t>
                            </w:r>
                          </w:p>
                          <w:p w14:paraId="4C50A6C4" w14:textId="77777777" w:rsidR="009D07C0" w:rsidRPr="008940AB" w:rsidRDefault="009D07C0" w:rsidP="009D07C0">
                            <w:pPr>
                              <w:numPr>
                                <w:ilvl w:val="0"/>
                                <w:numId w:val="7"/>
                              </w:numPr>
                              <w:rPr>
                                <w:rFonts w:ascii="Merriweather" w:hAnsi="Merriweather"/>
                              </w:rPr>
                            </w:pPr>
                            <w:r w:rsidRPr="008940AB">
                              <w:rPr>
                                <w:rFonts w:ascii="Merriweather" w:hAnsi="Merriweather"/>
                              </w:rPr>
                              <w:t>Campaign implementation and engagement (20%)</w:t>
                            </w:r>
                          </w:p>
                          <w:p w14:paraId="4D1A9AE6" w14:textId="77777777" w:rsidR="009D07C0" w:rsidRPr="008940AB" w:rsidRDefault="009D07C0" w:rsidP="009D07C0">
                            <w:pPr>
                              <w:numPr>
                                <w:ilvl w:val="0"/>
                                <w:numId w:val="7"/>
                              </w:numPr>
                              <w:rPr>
                                <w:rFonts w:ascii="Merriweather" w:hAnsi="Merriweather"/>
                              </w:rPr>
                            </w:pPr>
                            <w:r w:rsidRPr="008940AB">
                              <w:rPr>
                                <w:rFonts w:ascii="Merriweather" w:hAnsi="Merriweather"/>
                              </w:rPr>
                              <w:t>Measurement and evaluation plan (15%)</w:t>
                            </w:r>
                          </w:p>
                          <w:p w14:paraId="10B54EC9" w14:textId="77777777" w:rsidR="009D07C0" w:rsidRPr="008940AB" w:rsidRDefault="009D07C0" w:rsidP="009D07C0">
                            <w:pPr>
                              <w:numPr>
                                <w:ilvl w:val="0"/>
                                <w:numId w:val="7"/>
                              </w:numPr>
                              <w:rPr>
                                <w:rFonts w:ascii="Merriweather" w:hAnsi="Merriweather"/>
                              </w:rPr>
                            </w:pPr>
                            <w:r w:rsidRPr="008940AB">
                              <w:rPr>
                                <w:rFonts w:ascii="Merriweather" w:hAnsi="Merriweather"/>
                              </w:rPr>
                              <w:t>Final presentation and reflection (5%)</w:t>
                            </w:r>
                          </w:p>
                          <w:p w14:paraId="77C98D49" w14:textId="77777777" w:rsidR="009D07C0" w:rsidRPr="008940AB" w:rsidRDefault="009D07C0" w:rsidP="009D07C0">
                            <w:pPr>
                              <w:rPr>
                                <w:rFonts w:ascii="Merriweather" w:hAnsi="Merriweather"/>
                              </w:rPr>
                            </w:pPr>
                          </w:p>
                          <w:p w14:paraId="4436D3A8" w14:textId="77777777" w:rsidR="009D07C0" w:rsidRPr="008940AB" w:rsidRDefault="009D07C0" w:rsidP="009D07C0">
                            <w:pPr>
                              <w:rPr>
                                <w:rFonts w:ascii="Merriweather" w:hAnsi="Merriweather"/>
                              </w:rPr>
                            </w:pPr>
                            <w:r w:rsidRPr="008940AB">
                              <w:rPr>
                                <w:rFonts w:ascii="Merriweather" w:hAnsi="Merriweather"/>
                              </w:rPr>
                              <w:t>Assignment Components:</w:t>
                            </w:r>
                          </w:p>
                          <w:p w14:paraId="0662BB5C" w14:textId="77777777" w:rsidR="009D07C0" w:rsidRPr="008940AB" w:rsidRDefault="009D07C0" w:rsidP="009D07C0">
                            <w:pPr>
                              <w:numPr>
                                <w:ilvl w:val="0"/>
                                <w:numId w:val="8"/>
                              </w:numPr>
                              <w:rPr>
                                <w:rFonts w:ascii="Merriweather" w:hAnsi="Merriweather"/>
                              </w:rPr>
                            </w:pPr>
                            <w:r w:rsidRPr="008940AB">
                              <w:rPr>
                                <w:rFonts w:ascii="Merriweather" w:hAnsi="Merriweather"/>
                              </w:rPr>
                              <w:t>Topic Selection (Week 1):</w:t>
                            </w:r>
                          </w:p>
                          <w:p w14:paraId="14BA7E68" w14:textId="77777777" w:rsidR="009D07C0" w:rsidRPr="008940AB" w:rsidRDefault="009D07C0" w:rsidP="009D07C0">
                            <w:pPr>
                              <w:numPr>
                                <w:ilvl w:val="1"/>
                                <w:numId w:val="8"/>
                              </w:numPr>
                              <w:rPr>
                                <w:rFonts w:ascii="Merriweather" w:hAnsi="Merriweather"/>
                              </w:rPr>
                            </w:pPr>
                            <w:r w:rsidRPr="008940AB">
                              <w:rPr>
                                <w:rFonts w:ascii="Merriweather" w:hAnsi="Merriweather"/>
                              </w:rPr>
                              <w:t>Each student will choose a specific scientific topic or concept that they are passionate about and wish to communicate to a broader audience.</w:t>
                            </w:r>
                          </w:p>
                          <w:p w14:paraId="51902848" w14:textId="77777777" w:rsidR="009D07C0" w:rsidRPr="008940AB" w:rsidRDefault="009D07C0" w:rsidP="009D07C0">
                            <w:pPr>
                              <w:numPr>
                                <w:ilvl w:val="1"/>
                                <w:numId w:val="8"/>
                              </w:numPr>
                              <w:rPr>
                                <w:rFonts w:ascii="Merriweather" w:hAnsi="Merriweather"/>
                              </w:rPr>
                            </w:pPr>
                            <w:r w:rsidRPr="008940AB">
                              <w:rPr>
                                <w:rFonts w:ascii="Merriweather" w:hAnsi="Merriweather"/>
                              </w:rPr>
                              <w:t>The topic should be relevant, interesting, and suitable for social media communication.</w:t>
                            </w:r>
                          </w:p>
                          <w:p w14:paraId="31E57748" w14:textId="77777777" w:rsidR="009D07C0" w:rsidRPr="008940AB" w:rsidRDefault="009D07C0" w:rsidP="009D07C0">
                            <w:pPr>
                              <w:ind w:left="1440"/>
                              <w:rPr>
                                <w:rFonts w:ascii="Merriweather" w:hAnsi="Merriweather"/>
                              </w:rPr>
                            </w:pPr>
                          </w:p>
                          <w:p w14:paraId="22663D75" w14:textId="77777777" w:rsidR="009D07C0" w:rsidRPr="008940AB" w:rsidRDefault="009D07C0" w:rsidP="009D07C0">
                            <w:pPr>
                              <w:numPr>
                                <w:ilvl w:val="0"/>
                                <w:numId w:val="8"/>
                              </w:numPr>
                              <w:rPr>
                                <w:rFonts w:ascii="Merriweather" w:hAnsi="Merriweather"/>
                              </w:rPr>
                            </w:pPr>
                            <w:r w:rsidRPr="008940AB">
                              <w:rPr>
                                <w:rFonts w:ascii="Merriweather" w:hAnsi="Merriweather"/>
                              </w:rPr>
                              <w:t>Target Audience Analysis (Week 2):</w:t>
                            </w:r>
                          </w:p>
                          <w:p w14:paraId="4750692D" w14:textId="77777777" w:rsidR="009D07C0" w:rsidRPr="008940AB" w:rsidRDefault="009D07C0" w:rsidP="009D07C0">
                            <w:pPr>
                              <w:numPr>
                                <w:ilvl w:val="1"/>
                                <w:numId w:val="8"/>
                              </w:numPr>
                              <w:rPr>
                                <w:rFonts w:ascii="Merriweather" w:hAnsi="Merriweather"/>
                              </w:rPr>
                            </w:pPr>
                            <w:r w:rsidRPr="008940AB">
                              <w:rPr>
                                <w:rFonts w:ascii="Merriweather" w:hAnsi="Merriweather"/>
                              </w:rPr>
                              <w:t>Students will identify and analyze their target audience, including demographics, interests, and potential challenges in communicating the chosen scientific topic to this audience.</w:t>
                            </w:r>
                          </w:p>
                          <w:p w14:paraId="528AFF1F" w14:textId="77777777" w:rsidR="009D07C0" w:rsidRPr="008940AB" w:rsidRDefault="009D07C0" w:rsidP="009D07C0">
                            <w:pPr>
                              <w:ind w:left="1440"/>
                              <w:rPr>
                                <w:rFonts w:ascii="Merriweather" w:hAnsi="Merriweather"/>
                              </w:rPr>
                            </w:pPr>
                          </w:p>
                          <w:p w14:paraId="72DFBB9C" w14:textId="77777777" w:rsidR="009D07C0" w:rsidRPr="008940AB" w:rsidRDefault="009D07C0" w:rsidP="009D07C0">
                            <w:pPr>
                              <w:numPr>
                                <w:ilvl w:val="0"/>
                                <w:numId w:val="8"/>
                              </w:numPr>
                              <w:rPr>
                                <w:rFonts w:ascii="Merriweather" w:hAnsi="Merriweather"/>
                              </w:rPr>
                            </w:pPr>
                            <w:r w:rsidRPr="008940AB">
                              <w:rPr>
                                <w:rFonts w:ascii="Merriweather" w:hAnsi="Merriweather"/>
                              </w:rPr>
                              <w:t>Platform Selection (Week 3):</w:t>
                            </w:r>
                          </w:p>
                          <w:p w14:paraId="0C2D4ED4" w14:textId="77777777" w:rsidR="009D07C0" w:rsidRPr="008940AB" w:rsidRDefault="009D07C0" w:rsidP="009D07C0">
                            <w:pPr>
                              <w:numPr>
                                <w:ilvl w:val="1"/>
                                <w:numId w:val="8"/>
                              </w:numPr>
                              <w:rPr>
                                <w:rFonts w:ascii="Merriweather" w:hAnsi="Merriweather"/>
                              </w:rPr>
                            </w:pPr>
                            <w:r w:rsidRPr="008940AB">
                              <w:rPr>
                                <w:rFonts w:ascii="Merriweather" w:hAnsi="Merriweather"/>
                              </w:rPr>
                              <w:t>Based on their target audience analysis, students will select one or more social media platforms that are most appropriate for reaching their audience.</w:t>
                            </w:r>
                          </w:p>
                          <w:p w14:paraId="4135D7EF" w14:textId="77777777" w:rsidR="009D07C0" w:rsidRPr="008940AB" w:rsidRDefault="009D07C0" w:rsidP="009D07C0">
                            <w:pPr>
                              <w:numPr>
                                <w:ilvl w:val="1"/>
                                <w:numId w:val="8"/>
                              </w:numPr>
                              <w:rPr>
                                <w:rFonts w:ascii="Merriweather" w:hAnsi="Merriweather"/>
                              </w:rPr>
                            </w:pPr>
                            <w:r w:rsidRPr="008940AB">
                              <w:rPr>
                                <w:rFonts w:ascii="Merriweather" w:hAnsi="Merriweather"/>
                              </w:rPr>
                              <w:t>Platforms may include Facebook, Twitter, Instagram, TikTok, LinkedIn, or any other relevant platform.</w:t>
                            </w:r>
                          </w:p>
                          <w:p w14:paraId="3B02353D" w14:textId="77777777" w:rsidR="009D07C0" w:rsidRPr="008940AB" w:rsidRDefault="009D07C0" w:rsidP="009D07C0">
                            <w:pPr>
                              <w:rPr>
                                <w:rFonts w:ascii="Merriweather" w:hAnsi="Merriweather"/>
                              </w:rPr>
                            </w:pPr>
                          </w:p>
                          <w:p w14:paraId="03E9BE75" w14:textId="77777777" w:rsidR="00775752" w:rsidRPr="008940AB" w:rsidRDefault="00775752" w:rsidP="009D07C0">
                            <w:pPr>
                              <w:rPr>
                                <w:rFonts w:ascii="Merriweather" w:hAnsi="Merriweather"/>
                              </w:rPr>
                            </w:pPr>
                          </w:p>
                          <w:p w14:paraId="0538135B" w14:textId="77777777" w:rsidR="00775752" w:rsidRPr="008940AB" w:rsidRDefault="00775752" w:rsidP="007802FC">
                            <w:pPr>
                              <w:rPr>
                                <w:rFonts w:ascii="Merriweather" w:hAnsi="Merriweather"/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729104A"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7" type="#_x0000_t202" style="position:absolute;margin-left:-15pt;margin-top:175pt;width:503pt;height:489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" fillcolor="white [3201]" stroked="f" strokeweight=".5pt">
                <v:textbox>
                  <w:txbxContent>
                    <w:p w14:paraId="44CBB1AB" w14:textId="77777777" w:rsidR="00DC70B7" w:rsidRPr="008940AB" w:rsidRDefault="00DC70B7" w:rsidP="007802FC">
                      <w:pPr>
                        <w:rPr>
                          <w:rFonts w:ascii="Merriweather" w:hAnsi="Merriweather"/>
                        </w:rPr>
                      </w:pPr>
                    </w:p>
                    <w:p w14:paraId="34CA8E01" w14:textId="4D3A0903" w:rsidR="00775752" w:rsidRPr="008940AB" w:rsidRDefault="00775752" w:rsidP="00775752">
                      <w:pPr>
                        <w:jc w:val="center"/>
                        <w:rPr>
                          <w:rFonts w:ascii="Merriweather" w:hAnsi="Merriweather"/>
                          <w:b/>
                          <w:bCs/>
                        </w:rPr>
                      </w:pPr>
                      <w:r w:rsidRPr="008940AB">
                        <w:rPr>
                          <w:rFonts w:ascii="Merriweather" w:hAnsi="Merriweather"/>
                          <w:b/>
                          <w:bCs/>
                        </w:rPr>
                        <w:t xml:space="preserve">Social Media </w:t>
                      </w:r>
                      <w:r w:rsidR="009D07C0" w:rsidRPr="008940AB">
                        <w:rPr>
                          <w:rFonts w:ascii="Merriweather" w:hAnsi="Merriweather"/>
                          <w:b/>
                          <w:bCs/>
                        </w:rPr>
                        <w:t>Campaign Creation</w:t>
                      </w:r>
                      <w:r w:rsidRPr="008940AB">
                        <w:rPr>
                          <w:rFonts w:ascii="Merriweather" w:hAnsi="Merriweather"/>
                          <w:b/>
                          <w:bCs/>
                        </w:rPr>
                        <w:t xml:space="preserve"> </w:t>
                      </w:r>
                      <w:r w:rsidR="005C02A4" w:rsidRPr="008940AB">
                        <w:rPr>
                          <w:rFonts w:ascii="Merriweather" w:hAnsi="Merriweather"/>
                          <w:b/>
                          <w:bCs/>
                        </w:rPr>
                        <w:t>Assignment</w:t>
                      </w:r>
                    </w:p>
                    <w:p w14:paraId="60AB9196" w14:textId="77777777" w:rsidR="009D07C0" w:rsidRPr="008940AB" w:rsidRDefault="009D07C0" w:rsidP="00775752">
                      <w:pPr>
                        <w:jc w:val="center"/>
                        <w:rPr>
                          <w:rFonts w:ascii="Merriweather" w:hAnsi="Merriweather"/>
                          <w:b/>
                          <w:bCs/>
                        </w:rPr>
                      </w:pPr>
                    </w:p>
                    <w:p w14:paraId="2F0F4AB4" w14:textId="3782CD7C" w:rsidR="009D07C0" w:rsidRPr="008940AB" w:rsidRDefault="009D07C0" w:rsidP="009D07C0">
                      <w:pPr>
                        <w:rPr>
                          <w:rFonts w:ascii="Merriweather" w:hAnsi="Merriweather"/>
                          <w:b/>
                          <w:bCs/>
                        </w:rPr>
                      </w:pPr>
                      <w:r w:rsidRPr="008940AB">
                        <w:rPr>
                          <w:rFonts w:ascii="Merriweather" w:hAnsi="Merriweather"/>
                          <w:b/>
                          <w:bCs/>
                        </w:rPr>
                        <w:t>Grading Recommendation</w:t>
                      </w:r>
                    </w:p>
                    <w:p w14:paraId="1641269E" w14:textId="77777777" w:rsidR="009D07C0" w:rsidRPr="008940AB" w:rsidRDefault="009D07C0" w:rsidP="009D07C0">
                      <w:pPr>
                        <w:numPr>
                          <w:ilvl w:val="0"/>
                          <w:numId w:val="7"/>
                        </w:numPr>
                        <w:rPr>
                          <w:rFonts w:ascii="Merriweather" w:hAnsi="Merriweather"/>
                        </w:rPr>
                      </w:pPr>
                      <w:r w:rsidRPr="008940AB">
                        <w:rPr>
                          <w:rFonts w:ascii="Merriweather" w:hAnsi="Merriweather"/>
                        </w:rPr>
                        <w:t>Topic selection and relevance (10%)</w:t>
                      </w:r>
                    </w:p>
                    <w:p w14:paraId="5C732941" w14:textId="77777777" w:rsidR="009D07C0" w:rsidRPr="008940AB" w:rsidRDefault="009D07C0" w:rsidP="009D07C0">
                      <w:pPr>
                        <w:numPr>
                          <w:ilvl w:val="0"/>
                          <w:numId w:val="7"/>
                        </w:numPr>
                        <w:rPr>
                          <w:rFonts w:ascii="Merriweather" w:hAnsi="Merriweather"/>
                        </w:rPr>
                      </w:pPr>
                      <w:r w:rsidRPr="008940AB">
                        <w:rPr>
                          <w:rFonts w:ascii="Merriweather" w:hAnsi="Merriweather"/>
                        </w:rPr>
                        <w:t>Target audience analysis (15%)</w:t>
                      </w:r>
                    </w:p>
                    <w:p w14:paraId="490282BF" w14:textId="77777777" w:rsidR="009D07C0" w:rsidRPr="008940AB" w:rsidRDefault="009D07C0" w:rsidP="009D07C0">
                      <w:pPr>
                        <w:numPr>
                          <w:ilvl w:val="0"/>
                          <w:numId w:val="7"/>
                        </w:numPr>
                        <w:rPr>
                          <w:rFonts w:ascii="Merriweather" w:hAnsi="Merriweather"/>
                        </w:rPr>
                      </w:pPr>
                      <w:r w:rsidRPr="008940AB">
                        <w:rPr>
                          <w:rFonts w:ascii="Merriweather" w:hAnsi="Merriweather"/>
                        </w:rPr>
                        <w:t>Platform selection and justification (15%)</w:t>
                      </w:r>
                    </w:p>
                    <w:p w14:paraId="005EB4F4" w14:textId="77777777" w:rsidR="009D07C0" w:rsidRPr="008940AB" w:rsidRDefault="009D07C0" w:rsidP="009D07C0">
                      <w:pPr>
                        <w:numPr>
                          <w:ilvl w:val="0"/>
                          <w:numId w:val="7"/>
                        </w:numPr>
                        <w:rPr>
                          <w:rFonts w:ascii="Merriweather" w:hAnsi="Merriweather"/>
                        </w:rPr>
                      </w:pPr>
                      <w:r w:rsidRPr="008940AB">
                        <w:rPr>
                          <w:rFonts w:ascii="Merriweather" w:hAnsi="Merriweather"/>
                        </w:rPr>
                        <w:t>Content quality and creativity (20%)</w:t>
                      </w:r>
                    </w:p>
                    <w:p w14:paraId="4C50A6C4" w14:textId="77777777" w:rsidR="009D07C0" w:rsidRPr="008940AB" w:rsidRDefault="009D07C0" w:rsidP="009D07C0">
                      <w:pPr>
                        <w:numPr>
                          <w:ilvl w:val="0"/>
                          <w:numId w:val="7"/>
                        </w:numPr>
                        <w:rPr>
                          <w:rFonts w:ascii="Merriweather" w:hAnsi="Merriweather"/>
                        </w:rPr>
                      </w:pPr>
                      <w:r w:rsidRPr="008940AB">
                        <w:rPr>
                          <w:rFonts w:ascii="Merriweather" w:hAnsi="Merriweather"/>
                        </w:rPr>
                        <w:t>Campaign implementation and engagement (20%)</w:t>
                      </w:r>
                    </w:p>
                    <w:p w14:paraId="4D1A9AE6" w14:textId="77777777" w:rsidR="009D07C0" w:rsidRPr="008940AB" w:rsidRDefault="009D07C0" w:rsidP="009D07C0">
                      <w:pPr>
                        <w:numPr>
                          <w:ilvl w:val="0"/>
                          <w:numId w:val="7"/>
                        </w:numPr>
                        <w:rPr>
                          <w:rFonts w:ascii="Merriweather" w:hAnsi="Merriweather"/>
                        </w:rPr>
                      </w:pPr>
                      <w:r w:rsidRPr="008940AB">
                        <w:rPr>
                          <w:rFonts w:ascii="Merriweather" w:hAnsi="Merriweather"/>
                        </w:rPr>
                        <w:t>Measurement and evaluation plan (15%)</w:t>
                      </w:r>
                    </w:p>
                    <w:p w14:paraId="10B54EC9" w14:textId="77777777" w:rsidR="009D07C0" w:rsidRPr="008940AB" w:rsidRDefault="009D07C0" w:rsidP="009D07C0">
                      <w:pPr>
                        <w:numPr>
                          <w:ilvl w:val="0"/>
                          <w:numId w:val="7"/>
                        </w:numPr>
                        <w:rPr>
                          <w:rFonts w:ascii="Merriweather" w:hAnsi="Merriweather"/>
                        </w:rPr>
                      </w:pPr>
                      <w:r w:rsidRPr="008940AB">
                        <w:rPr>
                          <w:rFonts w:ascii="Merriweather" w:hAnsi="Merriweather"/>
                        </w:rPr>
                        <w:t>Final presentation and reflection (5%)</w:t>
                      </w:r>
                    </w:p>
                    <w:p w14:paraId="77C98D49" w14:textId="77777777" w:rsidR="009D07C0" w:rsidRPr="008940AB" w:rsidRDefault="009D07C0" w:rsidP="009D07C0">
                      <w:pPr>
                        <w:rPr>
                          <w:rFonts w:ascii="Merriweather" w:hAnsi="Merriweather"/>
                        </w:rPr>
                      </w:pPr>
                    </w:p>
                    <w:p w14:paraId="4436D3A8" w14:textId="77777777" w:rsidR="009D07C0" w:rsidRPr="008940AB" w:rsidRDefault="009D07C0" w:rsidP="009D07C0">
                      <w:pPr>
                        <w:rPr>
                          <w:rFonts w:ascii="Merriweather" w:hAnsi="Merriweather"/>
                        </w:rPr>
                      </w:pPr>
                      <w:r w:rsidRPr="008940AB">
                        <w:rPr>
                          <w:rFonts w:ascii="Merriweather" w:hAnsi="Merriweather"/>
                        </w:rPr>
                        <w:t>Assignment Components:</w:t>
                      </w:r>
                    </w:p>
                    <w:p w14:paraId="0662BB5C" w14:textId="77777777" w:rsidR="009D07C0" w:rsidRPr="008940AB" w:rsidRDefault="009D07C0" w:rsidP="009D07C0">
                      <w:pPr>
                        <w:numPr>
                          <w:ilvl w:val="0"/>
                          <w:numId w:val="8"/>
                        </w:numPr>
                        <w:rPr>
                          <w:rFonts w:ascii="Merriweather" w:hAnsi="Merriweather"/>
                        </w:rPr>
                      </w:pPr>
                      <w:r w:rsidRPr="008940AB">
                        <w:rPr>
                          <w:rFonts w:ascii="Merriweather" w:hAnsi="Merriweather"/>
                        </w:rPr>
                        <w:t>Topic Selection (Week 1):</w:t>
                      </w:r>
                    </w:p>
                    <w:p w14:paraId="14BA7E68" w14:textId="77777777" w:rsidR="009D07C0" w:rsidRPr="008940AB" w:rsidRDefault="009D07C0" w:rsidP="009D07C0">
                      <w:pPr>
                        <w:numPr>
                          <w:ilvl w:val="1"/>
                          <w:numId w:val="8"/>
                        </w:numPr>
                        <w:rPr>
                          <w:rFonts w:ascii="Merriweather" w:hAnsi="Merriweather"/>
                        </w:rPr>
                      </w:pPr>
                      <w:r w:rsidRPr="008940AB">
                        <w:rPr>
                          <w:rFonts w:ascii="Merriweather" w:hAnsi="Merriweather"/>
                        </w:rPr>
                        <w:t>Each student will choose a specific scientific topic or concept that they are passionate about and wish to communicate to a broader audience.</w:t>
                      </w:r>
                    </w:p>
                    <w:p w14:paraId="51902848" w14:textId="77777777" w:rsidR="009D07C0" w:rsidRPr="008940AB" w:rsidRDefault="009D07C0" w:rsidP="009D07C0">
                      <w:pPr>
                        <w:numPr>
                          <w:ilvl w:val="1"/>
                          <w:numId w:val="8"/>
                        </w:numPr>
                        <w:rPr>
                          <w:rFonts w:ascii="Merriweather" w:hAnsi="Merriweather"/>
                        </w:rPr>
                      </w:pPr>
                      <w:r w:rsidRPr="008940AB">
                        <w:rPr>
                          <w:rFonts w:ascii="Merriweather" w:hAnsi="Merriweather"/>
                        </w:rPr>
                        <w:t>The topic should be relevant, interesting, and suitable for social media communication.</w:t>
                      </w:r>
                    </w:p>
                    <w:p w14:paraId="31E57748" w14:textId="77777777" w:rsidR="009D07C0" w:rsidRPr="008940AB" w:rsidRDefault="009D07C0" w:rsidP="009D07C0">
                      <w:pPr>
                        <w:ind w:left="1440"/>
                        <w:rPr>
                          <w:rFonts w:ascii="Merriweather" w:hAnsi="Merriweather"/>
                        </w:rPr>
                      </w:pPr>
                    </w:p>
                    <w:p w14:paraId="22663D75" w14:textId="77777777" w:rsidR="009D07C0" w:rsidRPr="008940AB" w:rsidRDefault="009D07C0" w:rsidP="009D07C0">
                      <w:pPr>
                        <w:numPr>
                          <w:ilvl w:val="0"/>
                          <w:numId w:val="8"/>
                        </w:numPr>
                        <w:rPr>
                          <w:rFonts w:ascii="Merriweather" w:hAnsi="Merriweather"/>
                        </w:rPr>
                      </w:pPr>
                      <w:r w:rsidRPr="008940AB">
                        <w:rPr>
                          <w:rFonts w:ascii="Merriweather" w:hAnsi="Merriweather"/>
                        </w:rPr>
                        <w:t>Target Audience Analysis (Week 2):</w:t>
                      </w:r>
                    </w:p>
                    <w:p w14:paraId="4750692D" w14:textId="77777777" w:rsidR="009D07C0" w:rsidRPr="008940AB" w:rsidRDefault="009D07C0" w:rsidP="009D07C0">
                      <w:pPr>
                        <w:numPr>
                          <w:ilvl w:val="1"/>
                          <w:numId w:val="8"/>
                        </w:numPr>
                        <w:rPr>
                          <w:rFonts w:ascii="Merriweather" w:hAnsi="Merriweather"/>
                        </w:rPr>
                      </w:pPr>
                      <w:r w:rsidRPr="008940AB">
                        <w:rPr>
                          <w:rFonts w:ascii="Merriweather" w:hAnsi="Merriweather"/>
                        </w:rPr>
                        <w:t>Students will identify and analyze their target audience, including demographics, interests, and potential challenges in communicating the chosen scientific topic to this audience.</w:t>
                      </w:r>
                    </w:p>
                    <w:p w14:paraId="528AFF1F" w14:textId="77777777" w:rsidR="009D07C0" w:rsidRPr="008940AB" w:rsidRDefault="009D07C0" w:rsidP="009D07C0">
                      <w:pPr>
                        <w:ind w:left="1440"/>
                        <w:rPr>
                          <w:rFonts w:ascii="Merriweather" w:hAnsi="Merriweather"/>
                        </w:rPr>
                      </w:pPr>
                    </w:p>
                    <w:p w14:paraId="72DFBB9C" w14:textId="77777777" w:rsidR="009D07C0" w:rsidRPr="008940AB" w:rsidRDefault="009D07C0" w:rsidP="009D07C0">
                      <w:pPr>
                        <w:numPr>
                          <w:ilvl w:val="0"/>
                          <w:numId w:val="8"/>
                        </w:numPr>
                        <w:rPr>
                          <w:rFonts w:ascii="Merriweather" w:hAnsi="Merriweather"/>
                        </w:rPr>
                      </w:pPr>
                      <w:r w:rsidRPr="008940AB">
                        <w:rPr>
                          <w:rFonts w:ascii="Merriweather" w:hAnsi="Merriweather"/>
                        </w:rPr>
                        <w:t>Platform Selection (Week 3):</w:t>
                      </w:r>
                    </w:p>
                    <w:p w14:paraId="0C2D4ED4" w14:textId="77777777" w:rsidR="009D07C0" w:rsidRPr="008940AB" w:rsidRDefault="009D07C0" w:rsidP="009D07C0">
                      <w:pPr>
                        <w:numPr>
                          <w:ilvl w:val="1"/>
                          <w:numId w:val="8"/>
                        </w:numPr>
                        <w:rPr>
                          <w:rFonts w:ascii="Merriweather" w:hAnsi="Merriweather"/>
                        </w:rPr>
                      </w:pPr>
                      <w:r w:rsidRPr="008940AB">
                        <w:rPr>
                          <w:rFonts w:ascii="Merriweather" w:hAnsi="Merriweather"/>
                        </w:rPr>
                        <w:t>Based on their target audience analysis, students will select one or more social media platforms that are most appropriate for reaching their audience.</w:t>
                      </w:r>
                    </w:p>
                    <w:p w14:paraId="4135D7EF" w14:textId="77777777" w:rsidR="009D07C0" w:rsidRPr="008940AB" w:rsidRDefault="009D07C0" w:rsidP="009D07C0">
                      <w:pPr>
                        <w:numPr>
                          <w:ilvl w:val="1"/>
                          <w:numId w:val="8"/>
                        </w:numPr>
                        <w:rPr>
                          <w:rFonts w:ascii="Merriweather" w:hAnsi="Merriweather"/>
                        </w:rPr>
                      </w:pPr>
                      <w:r w:rsidRPr="008940AB">
                        <w:rPr>
                          <w:rFonts w:ascii="Merriweather" w:hAnsi="Merriweather"/>
                        </w:rPr>
                        <w:t>Platforms may include Facebook, Twitter, Instagram, TikTok, LinkedIn, or any other relevant platform.</w:t>
                      </w:r>
                    </w:p>
                    <w:p w14:paraId="3B02353D" w14:textId="77777777" w:rsidR="009D07C0" w:rsidRPr="008940AB" w:rsidRDefault="009D07C0" w:rsidP="009D07C0">
                      <w:pPr>
                        <w:rPr>
                          <w:rFonts w:ascii="Merriweather" w:hAnsi="Merriweather"/>
                        </w:rPr>
                      </w:pPr>
                    </w:p>
                    <w:p w14:paraId="03E9BE75" w14:textId="77777777" w:rsidR="00775752" w:rsidRPr="008940AB" w:rsidRDefault="00775752" w:rsidP="009D07C0">
                      <w:pPr>
                        <w:rPr>
                          <w:rFonts w:ascii="Merriweather" w:hAnsi="Merriweather"/>
                        </w:rPr>
                      </w:pPr>
                    </w:p>
                    <w:p w14:paraId="0538135B" w14:textId="77777777" w:rsidR="00775752" w:rsidRPr="008940AB" w:rsidRDefault="00775752" w:rsidP="007802FC">
                      <w:pPr>
                        <w:rPr>
                          <w:rFonts w:ascii="Merriweather" w:hAnsi="Merriweather"/>
                          <w:b/>
                          <w:b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8940AB">
        <w:rPr>
          <w:rFonts w:ascii="Merriweather" w:hAnsi="Merriweather"/>
          <w:noProof/>
        </w:rPr>
        <w:drawing>
          <wp:anchor distT="0" distB="0" distL="114300" distR="114300" simplePos="0" relativeHeight="251661312" behindDoc="1" locked="0" layoutInCell="1" allowOverlap="1" wp14:anchorId="7E1B66CF" wp14:editId="7C441AE4">
            <wp:simplePos x="0" y="0"/>
            <wp:positionH relativeFrom="column">
              <wp:posOffset>-938864</wp:posOffset>
            </wp:positionH>
            <wp:positionV relativeFrom="paragraph">
              <wp:posOffset>-952500</wp:posOffset>
            </wp:positionV>
            <wp:extent cx="7808627" cy="10109041"/>
            <wp:effectExtent l="0" t="0" r="1905" b="635"/>
            <wp:wrapNone/>
            <wp:docPr id="6" name="Picture 6" descr="Background pattern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 descr="Background pattern&#10;&#10;Description automatically generated with medium confidence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808627" cy="1010904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356A108" w14:textId="3EB9D9D6" w:rsidR="00D364E7" w:rsidRPr="008940AB" w:rsidRDefault="008940AB">
      <w:pPr>
        <w:rPr>
          <w:rFonts w:ascii="Merriweather" w:hAnsi="Merriweather"/>
        </w:rPr>
      </w:pPr>
      <w:r>
        <w:rPr>
          <w:rFonts w:ascii="Merriweather" w:hAnsi="Merriweather"/>
          <w:noProof/>
        </w:rPr>
        <mc:AlternateContent>
          <mc:Choice Requires="wps">
            <w:drawing>
              <wp:anchor distT="0" distB="0" distL="114300" distR="114300" simplePos="0" relativeHeight="251674623" behindDoc="0" locked="0" layoutInCell="1" allowOverlap="1" wp14:anchorId="20384C24" wp14:editId="09170E7B">
                <wp:simplePos x="0" y="0"/>
                <wp:positionH relativeFrom="column">
                  <wp:posOffset>-944880</wp:posOffset>
                </wp:positionH>
                <wp:positionV relativeFrom="paragraph">
                  <wp:posOffset>8243570</wp:posOffset>
                </wp:positionV>
                <wp:extent cx="7955280" cy="815340"/>
                <wp:effectExtent l="0" t="0" r="0" b="0"/>
                <wp:wrapNone/>
                <wp:docPr id="1854988936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55280" cy="81534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1C7CF0C" id="Rectangle 1" o:spid="_x0000_s1026" style="position:absolute;margin-left:-74.4pt;margin-top:649.1pt;width:626.4pt;height:64.2pt;z-index:251674623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" fillcolor="white [3212]" stroked="f" strokeweight="1pt"/>
            </w:pict>
          </mc:Fallback>
        </mc:AlternateContent>
      </w:r>
      <w:r w:rsidR="00C444E3" w:rsidRPr="008940AB">
        <w:rPr>
          <w:rFonts w:ascii="Merriweather" w:hAnsi="Merriweather"/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A5F4208" wp14:editId="785111A7">
                <wp:simplePos x="0" y="0"/>
                <wp:positionH relativeFrom="column">
                  <wp:posOffset>-593090</wp:posOffset>
                </wp:positionH>
                <wp:positionV relativeFrom="paragraph">
                  <wp:posOffset>8474075</wp:posOffset>
                </wp:positionV>
                <wp:extent cx="7266561" cy="484492"/>
                <wp:effectExtent l="0" t="0" r="0" b="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266561" cy="484492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168A0D1" w14:textId="77777777" w:rsidR="00C444E3" w:rsidRPr="00C444E3" w:rsidRDefault="00C444E3" w:rsidP="00C444E3">
                            <w:pPr>
                              <w:rPr>
                                <w:i/>
                                <w:iCs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C444E3">
                              <w:rPr>
                                <w:rFonts w:ascii="Arial" w:hAnsi="Arial" w:cs="Arial"/>
                                <w:i/>
                                <w:iCs/>
                                <w:color w:val="000000"/>
                                <w:sz w:val="20"/>
                                <w:szCs w:val="20"/>
                                <w:shd w:val="clear" w:color="auto" w:fill="FFFFFF"/>
                              </w:rPr>
                              <w:t>This material is based upon work supported by a Higher Education Challenge grant (award number 2023-70003-3877), from the U.S. Department of Agriculture, National Institute of Food and Agriculture.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5F4208" id="Text Box 11" o:spid="_x0000_s1028" type="#_x0000_t202" style="position:absolute;margin-left:-46.7pt;margin-top:667.25pt;width:572.15pt;height:38.1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" fillcolor="white [3212]" stroked="f" strokeweight=".5pt">
                <v:textbox>
                  <w:txbxContent>
                    <w:p w14:paraId="2168A0D1" w14:textId="77777777" w:rsidR="00C444E3" w:rsidRPr="00C444E3" w:rsidRDefault="00C444E3" w:rsidP="00C444E3">
                      <w:pPr>
                        <w:rPr>
                          <w:i/>
                          <w:iCs/>
                          <w:color w:val="000000"/>
                          <w:sz w:val="20"/>
                          <w:szCs w:val="20"/>
                        </w:rPr>
                      </w:pPr>
                      <w:r w:rsidRPr="00C444E3">
                        <w:rPr>
                          <w:rFonts w:ascii="Arial" w:hAnsi="Arial" w:cs="Arial"/>
                          <w:i/>
                          <w:iCs/>
                          <w:color w:val="000000"/>
                          <w:sz w:val="20"/>
                          <w:szCs w:val="20"/>
                          <w:shd w:val="clear" w:color="auto" w:fill="FFFFFF"/>
                        </w:rPr>
                        <w:t>This material is based upon work supported by a Higher Education Challenge grant (award number 2023-70003-3877), from the U.S. Department of Agriculture, National Institute of Food and Agriculture.</w:t>
                      </w:r>
                    </w:p>
                  </w:txbxContent>
                </v:textbox>
              </v:shape>
            </w:pict>
          </mc:Fallback>
        </mc:AlternateContent>
      </w:r>
      <w:r w:rsidR="007802FC" w:rsidRPr="008940AB">
        <w:rPr>
          <w:rFonts w:ascii="Merriweather" w:hAnsi="Merriweather"/>
        </w:rPr>
        <w:br w:type="page"/>
      </w:r>
      <w:r w:rsidRPr="008940AB">
        <w:rPr>
          <w:rFonts w:ascii="Merriweather" w:hAnsi="Merriweather"/>
          <w:noProof/>
        </w:rPr>
        <w:lastRenderedPageBreak/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F357FC4" wp14:editId="2C1A9594">
                <wp:simplePos x="0" y="0"/>
                <wp:positionH relativeFrom="column">
                  <wp:posOffset>-289560</wp:posOffset>
                </wp:positionH>
                <wp:positionV relativeFrom="paragraph">
                  <wp:posOffset>0</wp:posOffset>
                </wp:positionV>
                <wp:extent cx="6264275" cy="7957820"/>
                <wp:effectExtent l="0" t="0" r="0" b="508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64275" cy="79578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BC16255" w14:textId="5DE98D6D" w:rsidR="009D07C0" w:rsidRPr="008940AB" w:rsidRDefault="009D07C0" w:rsidP="009D07C0">
                            <w:pPr>
                              <w:pStyle w:val="ListParagraph"/>
                              <w:numPr>
                                <w:ilvl w:val="0"/>
                                <w:numId w:val="10"/>
                              </w:numPr>
                              <w:rPr>
                                <w:rFonts w:ascii="Merriweather" w:hAnsi="Merriweather"/>
                                <w:szCs w:val="2"/>
                              </w:rPr>
                            </w:pPr>
                            <w:r w:rsidRPr="008940AB">
                              <w:rPr>
                                <w:rFonts w:ascii="Merriweather" w:hAnsi="Merriweather"/>
                                <w:szCs w:val="2"/>
                              </w:rPr>
                              <w:t>Content Development (Weeks 4-6):</w:t>
                            </w:r>
                          </w:p>
                          <w:p w14:paraId="44E64540" w14:textId="77777777" w:rsidR="009D07C0" w:rsidRPr="008940AB" w:rsidRDefault="009D07C0" w:rsidP="009D07C0">
                            <w:pPr>
                              <w:numPr>
                                <w:ilvl w:val="1"/>
                                <w:numId w:val="9"/>
                              </w:numPr>
                              <w:rPr>
                                <w:rFonts w:ascii="Merriweather" w:hAnsi="Merriweather"/>
                                <w:szCs w:val="2"/>
                              </w:rPr>
                            </w:pPr>
                            <w:r w:rsidRPr="008940AB">
                              <w:rPr>
                                <w:rFonts w:ascii="Merriweather" w:hAnsi="Merriweather"/>
                                <w:szCs w:val="2"/>
                              </w:rPr>
                              <w:t>Students will create a content calendar outlining the posting schedule and content types for their social media campaign.</w:t>
                            </w:r>
                          </w:p>
                          <w:p w14:paraId="50FB7128" w14:textId="77777777" w:rsidR="009D07C0" w:rsidRPr="008940AB" w:rsidRDefault="009D07C0" w:rsidP="009D07C0">
                            <w:pPr>
                              <w:numPr>
                                <w:ilvl w:val="1"/>
                                <w:numId w:val="9"/>
                              </w:numPr>
                              <w:rPr>
                                <w:rFonts w:ascii="Merriweather" w:hAnsi="Merriweather"/>
                                <w:szCs w:val="2"/>
                              </w:rPr>
                            </w:pPr>
                            <w:r w:rsidRPr="008940AB">
                              <w:rPr>
                                <w:rFonts w:ascii="Merriweather" w:hAnsi="Merriweather"/>
                                <w:szCs w:val="2"/>
                              </w:rPr>
                              <w:t>They will develop a series of engaging posts (e.g., text, images, videos, infographics, etc.) that effectively communicate their chosen scientific topic.</w:t>
                            </w:r>
                          </w:p>
                          <w:p w14:paraId="5930DB41" w14:textId="77777777" w:rsidR="009D07C0" w:rsidRPr="008940AB" w:rsidRDefault="009D07C0" w:rsidP="009D07C0">
                            <w:pPr>
                              <w:numPr>
                                <w:ilvl w:val="1"/>
                                <w:numId w:val="9"/>
                              </w:numPr>
                              <w:rPr>
                                <w:rFonts w:ascii="Merriweather" w:hAnsi="Merriweather"/>
                                <w:szCs w:val="2"/>
                              </w:rPr>
                            </w:pPr>
                            <w:r w:rsidRPr="008940AB">
                              <w:rPr>
                                <w:rFonts w:ascii="Merriweather" w:hAnsi="Merriweather"/>
                                <w:szCs w:val="2"/>
                              </w:rPr>
                              <w:t>Posts should be tailored to the chosen platform(s) and the preferences of the target audience.</w:t>
                            </w:r>
                          </w:p>
                          <w:p w14:paraId="425830A5" w14:textId="77777777" w:rsidR="009D07C0" w:rsidRPr="008940AB" w:rsidRDefault="009D07C0" w:rsidP="009D07C0">
                            <w:pPr>
                              <w:numPr>
                                <w:ilvl w:val="1"/>
                                <w:numId w:val="9"/>
                              </w:numPr>
                              <w:rPr>
                                <w:rFonts w:ascii="Merriweather" w:hAnsi="Merriweather"/>
                                <w:szCs w:val="2"/>
                              </w:rPr>
                            </w:pPr>
                            <w:r w:rsidRPr="008940AB">
                              <w:rPr>
                                <w:rFonts w:ascii="Merriweather" w:hAnsi="Merriweather"/>
                                <w:szCs w:val="2"/>
                              </w:rPr>
                              <w:t>Students should aim for a mix of educational, entertaining, and interactive content.</w:t>
                            </w:r>
                          </w:p>
                          <w:p w14:paraId="1E65A2C5" w14:textId="77777777" w:rsidR="009D07C0" w:rsidRPr="008940AB" w:rsidRDefault="009D07C0" w:rsidP="009D07C0">
                            <w:pPr>
                              <w:ind w:left="720"/>
                              <w:rPr>
                                <w:rFonts w:ascii="Merriweather" w:hAnsi="Merriweather"/>
                                <w:szCs w:val="2"/>
                              </w:rPr>
                            </w:pPr>
                          </w:p>
                          <w:p w14:paraId="4C4EF039" w14:textId="550B54D5" w:rsidR="009D07C0" w:rsidRPr="008940AB" w:rsidRDefault="009D07C0" w:rsidP="009D07C0">
                            <w:pPr>
                              <w:pStyle w:val="ListParagraph"/>
                              <w:numPr>
                                <w:ilvl w:val="0"/>
                                <w:numId w:val="10"/>
                              </w:numPr>
                              <w:rPr>
                                <w:rFonts w:ascii="Merriweather" w:hAnsi="Merriweather"/>
                                <w:szCs w:val="2"/>
                              </w:rPr>
                            </w:pPr>
                            <w:r w:rsidRPr="008940AB">
                              <w:rPr>
                                <w:rFonts w:ascii="Merriweather" w:hAnsi="Merriweather"/>
                                <w:szCs w:val="2"/>
                              </w:rPr>
                              <w:t>Campaign Implementation (Weeks 7-9):</w:t>
                            </w:r>
                          </w:p>
                          <w:p w14:paraId="0B62A316" w14:textId="77777777" w:rsidR="009D07C0" w:rsidRPr="008940AB" w:rsidRDefault="009D07C0" w:rsidP="009D07C0">
                            <w:pPr>
                              <w:numPr>
                                <w:ilvl w:val="1"/>
                                <w:numId w:val="10"/>
                              </w:numPr>
                              <w:rPr>
                                <w:rFonts w:ascii="Merriweather" w:hAnsi="Merriweather"/>
                                <w:szCs w:val="2"/>
                              </w:rPr>
                            </w:pPr>
                            <w:r w:rsidRPr="008940AB">
                              <w:rPr>
                                <w:rFonts w:ascii="Merriweather" w:hAnsi="Merriweather"/>
                                <w:szCs w:val="2"/>
                              </w:rPr>
                              <w:t>Students will execute their social media campaign according to the content calendar they developed.</w:t>
                            </w:r>
                          </w:p>
                          <w:p w14:paraId="62173771" w14:textId="77777777" w:rsidR="009D07C0" w:rsidRPr="008940AB" w:rsidRDefault="009D07C0" w:rsidP="009D07C0">
                            <w:pPr>
                              <w:numPr>
                                <w:ilvl w:val="1"/>
                                <w:numId w:val="10"/>
                              </w:numPr>
                              <w:rPr>
                                <w:rFonts w:ascii="Merriweather" w:hAnsi="Merriweather"/>
                                <w:szCs w:val="2"/>
                              </w:rPr>
                            </w:pPr>
                            <w:r w:rsidRPr="008940AB">
                              <w:rPr>
                                <w:rFonts w:ascii="Merriweather" w:hAnsi="Merriweather"/>
                                <w:szCs w:val="2"/>
                              </w:rPr>
                              <w:t>They should actively engage with their audience by responding to comments, questions, and feedback.</w:t>
                            </w:r>
                          </w:p>
                          <w:p w14:paraId="2FB6C996" w14:textId="77777777" w:rsidR="009D07C0" w:rsidRPr="008940AB" w:rsidRDefault="009D07C0" w:rsidP="009D07C0">
                            <w:pPr>
                              <w:numPr>
                                <w:ilvl w:val="1"/>
                                <w:numId w:val="10"/>
                              </w:numPr>
                              <w:rPr>
                                <w:rFonts w:ascii="Merriweather" w:hAnsi="Merriweather"/>
                                <w:szCs w:val="2"/>
                              </w:rPr>
                            </w:pPr>
                            <w:r w:rsidRPr="008940AB">
                              <w:rPr>
                                <w:rFonts w:ascii="Merriweather" w:hAnsi="Merriweather"/>
                                <w:szCs w:val="2"/>
                              </w:rPr>
                              <w:t>Students can also collaborate with peers to cross-promote their campaigns.</w:t>
                            </w:r>
                          </w:p>
                          <w:p w14:paraId="6B6540D4" w14:textId="77777777" w:rsidR="009D07C0" w:rsidRPr="008940AB" w:rsidRDefault="009D07C0" w:rsidP="009D07C0">
                            <w:pPr>
                              <w:ind w:left="1440"/>
                              <w:rPr>
                                <w:rFonts w:ascii="Merriweather" w:hAnsi="Merriweather"/>
                                <w:szCs w:val="2"/>
                              </w:rPr>
                            </w:pPr>
                          </w:p>
                          <w:p w14:paraId="701A5F89" w14:textId="6C833F65" w:rsidR="009D07C0" w:rsidRPr="008940AB" w:rsidRDefault="009D07C0" w:rsidP="009D07C0">
                            <w:pPr>
                              <w:pStyle w:val="ListParagraph"/>
                              <w:numPr>
                                <w:ilvl w:val="0"/>
                                <w:numId w:val="10"/>
                              </w:numPr>
                              <w:rPr>
                                <w:rFonts w:ascii="Merriweather" w:hAnsi="Merriweather"/>
                                <w:szCs w:val="2"/>
                              </w:rPr>
                            </w:pPr>
                            <w:r w:rsidRPr="008940AB">
                              <w:rPr>
                                <w:rFonts w:ascii="Merriweather" w:hAnsi="Merriweather"/>
                                <w:szCs w:val="2"/>
                              </w:rPr>
                              <w:t>Measurement and Evaluation (Weeks 10-12):</w:t>
                            </w:r>
                          </w:p>
                          <w:p w14:paraId="3ED00E1F" w14:textId="4BEE6979" w:rsidR="009D07C0" w:rsidRPr="008940AB" w:rsidRDefault="009D07C0" w:rsidP="009D07C0">
                            <w:pPr>
                              <w:numPr>
                                <w:ilvl w:val="1"/>
                                <w:numId w:val="10"/>
                              </w:numPr>
                              <w:rPr>
                                <w:rFonts w:ascii="Merriweather" w:hAnsi="Merriweather"/>
                                <w:szCs w:val="2"/>
                              </w:rPr>
                            </w:pPr>
                            <w:r w:rsidRPr="008940AB">
                              <w:rPr>
                                <w:rFonts w:ascii="Merriweather" w:hAnsi="Merriweather"/>
                                <w:szCs w:val="2"/>
                              </w:rPr>
                              <w:t>Students will design a plan for measuring the effectiveness of their social media campaign. Tie this into SMART goals from the lesson and plan development</w:t>
                            </w:r>
                          </w:p>
                          <w:p w14:paraId="4EBA7EC6" w14:textId="77777777" w:rsidR="009D07C0" w:rsidRPr="008940AB" w:rsidRDefault="009D07C0" w:rsidP="009D07C0">
                            <w:pPr>
                              <w:numPr>
                                <w:ilvl w:val="1"/>
                                <w:numId w:val="10"/>
                              </w:numPr>
                              <w:rPr>
                                <w:rFonts w:ascii="Merriweather" w:hAnsi="Merriweather"/>
                                <w:szCs w:val="2"/>
                              </w:rPr>
                            </w:pPr>
                            <w:r w:rsidRPr="008940AB">
                              <w:rPr>
                                <w:rFonts w:ascii="Merriweather" w:hAnsi="Merriweather"/>
                                <w:szCs w:val="2"/>
                              </w:rPr>
                              <w:t>Metrics to consider may include reach, engagement (likes, shares, comments), follower growth, website traffic (if applicable), and any relevant key performance indicators (KPIs).</w:t>
                            </w:r>
                          </w:p>
                          <w:p w14:paraId="639E3EA8" w14:textId="77777777" w:rsidR="009D07C0" w:rsidRPr="008940AB" w:rsidRDefault="009D07C0" w:rsidP="009D07C0">
                            <w:pPr>
                              <w:numPr>
                                <w:ilvl w:val="1"/>
                                <w:numId w:val="10"/>
                              </w:numPr>
                              <w:rPr>
                                <w:rFonts w:ascii="Merriweather" w:hAnsi="Merriweather"/>
                                <w:szCs w:val="2"/>
                              </w:rPr>
                            </w:pPr>
                            <w:r w:rsidRPr="008940AB">
                              <w:rPr>
                                <w:rFonts w:ascii="Merriweather" w:hAnsi="Merriweather"/>
                                <w:szCs w:val="2"/>
                              </w:rPr>
                              <w:t>Students should analyze the collected data and reflect on the success of their campaign.</w:t>
                            </w:r>
                          </w:p>
                          <w:p w14:paraId="5CE75B9E" w14:textId="77777777" w:rsidR="009D07C0" w:rsidRPr="008940AB" w:rsidRDefault="009D07C0" w:rsidP="009D07C0">
                            <w:pPr>
                              <w:ind w:left="1440"/>
                              <w:rPr>
                                <w:rFonts w:ascii="Merriweather" w:hAnsi="Merriweather"/>
                                <w:szCs w:val="2"/>
                              </w:rPr>
                            </w:pPr>
                          </w:p>
                          <w:p w14:paraId="48D68CDF" w14:textId="77777777" w:rsidR="009D07C0" w:rsidRPr="008940AB" w:rsidRDefault="009D07C0" w:rsidP="009D07C0">
                            <w:pPr>
                              <w:numPr>
                                <w:ilvl w:val="0"/>
                                <w:numId w:val="10"/>
                              </w:numPr>
                              <w:rPr>
                                <w:rFonts w:ascii="Merriweather" w:hAnsi="Merriweather"/>
                                <w:szCs w:val="2"/>
                              </w:rPr>
                            </w:pPr>
                            <w:r w:rsidRPr="008940AB">
                              <w:rPr>
                                <w:rFonts w:ascii="Merriweather" w:hAnsi="Merriweather"/>
                                <w:szCs w:val="2"/>
                              </w:rPr>
                              <w:t>Final Presentation (Week 13):</w:t>
                            </w:r>
                          </w:p>
                          <w:p w14:paraId="69E718AE" w14:textId="77777777" w:rsidR="009D07C0" w:rsidRPr="008940AB" w:rsidRDefault="009D07C0" w:rsidP="009D07C0">
                            <w:pPr>
                              <w:numPr>
                                <w:ilvl w:val="1"/>
                                <w:numId w:val="10"/>
                              </w:numPr>
                              <w:rPr>
                                <w:rFonts w:ascii="Merriweather" w:hAnsi="Merriweather"/>
                                <w:szCs w:val="2"/>
                              </w:rPr>
                            </w:pPr>
                            <w:r w:rsidRPr="008940AB">
                              <w:rPr>
                                <w:rFonts w:ascii="Merriweather" w:hAnsi="Merriweather"/>
                                <w:szCs w:val="2"/>
                              </w:rPr>
                              <w:t>Each student will present their social media campaign to the class.</w:t>
                            </w:r>
                          </w:p>
                          <w:p w14:paraId="61AACAF6" w14:textId="77777777" w:rsidR="009D07C0" w:rsidRPr="008940AB" w:rsidRDefault="009D07C0" w:rsidP="009D07C0">
                            <w:pPr>
                              <w:numPr>
                                <w:ilvl w:val="1"/>
                                <w:numId w:val="10"/>
                              </w:numPr>
                              <w:rPr>
                                <w:rFonts w:ascii="Merriweather" w:hAnsi="Merriweather"/>
                                <w:szCs w:val="2"/>
                              </w:rPr>
                            </w:pPr>
                            <w:r w:rsidRPr="008940AB">
                              <w:rPr>
                                <w:rFonts w:ascii="Merriweather" w:hAnsi="Merriweather"/>
                                <w:szCs w:val="2"/>
                              </w:rPr>
                              <w:t>They should share insights gained from the campaign, discuss what worked well and what could be improved, and reflect on the overall impact.</w:t>
                            </w:r>
                          </w:p>
                          <w:p w14:paraId="6CC2410E" w14:textId="5F0F558F" w:rsidR="00D364E7" w:rsidRPr="008940AB" w:rsidRDefault="00D364E7" w:rsidP="00D364E7">
                            <w:pPr>
                              <w:rPr>
                                <w:rFonts w:ascii="Merriweather" w:hAnsi="Merriweather"/>
                                <w:szCs w:val="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357FC4" id="Text Box 10" o:spid="_x0000_s1029" type="#_x0000_t202" style="position:absolute;margin-left:-22.8pt;margin-top:0;width:493.25pt;height:626.6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" fillcolor="white [3201]" stroked="f" strokeweight=".5pt">
                <v:textbox>
                  <w:txbxContent>
                    <w:p w14:paraId="7BC16255" w14:textId="5DE98D6D" w:rsidR="009D07C0" w:rsidRPr="008940AB" w:rsidRDefault="009D07C0" w:rsidP="009D07C0">
                      <w:pPr>
                        <w:pStyle w:val="ListParagraph"/>
                        <w:numPr>
                          <w:ilvl w:val="0"/>
                          <w:numId w:val="10"/>
                        </w:numPr>
                        <w:rPr>
                          <w:rFonts w:ascii="Merriweather" w:hAnsi="Merriweather"/>
                          <w:szCs w:val="2"/>
                        </w:rPr>
                      </w:pPr>
                      <w:r w:rsidRPr="008940AB">
                        <w:rPr>
                          <w:rFonts w:ascii="Merriweather" w:hAnsi="Merriweather"/>
                          <w:szCs w:val="2"/>
                        </w:rPr>
                        <w:t>Content Development (Weeks 4-6):</w:t>
                      </w:r>
                    </w:p>
                    <w:p w14:paraId="44E64540" w14:textId="77777777" w:rsidR="009D07C0" w:rsidRPr="008940AB" w:rsidRDefault="009D07C0" w:rsidP="009D07C0">
                      <w:pPr>
                        <w:numPr>
                          <w:ilvl w:val="1"/>
                          <w:numId w:val="9"/>
                        </w:numPr>
                        <w:rPr>
                          <w:rFonts w:ascii="Merriweather" w:hAnsi="Merriweather"/>
                          <w:szCs w:val="2"/>
                        </w:rPr>
                      </w:pPr>
                      <w:r w:rsidRPr="008940AB">
                        <w:rPr>
                          <w:rFonts w:ascii="Merriweather" w:hAnsi="Merriweather"/>
                          <w:szCs w:val="2"/>
                        </w:rPr>
                        <w:t>Students will create a content calendar outlining the posting schedule and content types for their social media campaign.</w:t>
                      </w:r>
                    </w:p>
                    <w:p w14:paraId="50FB7128" w14:textId="77777777" w:rsidR="009D07C0" w:rsidRPr="008940AB" w:rsidRDefault="009D07C0" w:rsidP="009D07C0">
                      <w:pPr>
                        <w:numPr>
                          <w:ilvl w:val="1"/>
                          <w:numId w:val="9"/>
                        </w:numPr>
                        <w:rPr>
                          <w:rFonts w:ascii="Merriweather" w:hAnsi="Merriweather"/>
                          <w:szCs w:val="2"/>
                        </w:rPr>
                      </w:pPr>
                      <w:r w:rsidRPr="008940AB">
                        <w:rPr>
                          <w:rFonts w:ascii="Merriweather" w:hAnsi="Merriweather"/>
                          <w:szCs w:val="2"/>
                        </w:rPr>
                        <w:t>They will develop a series of engaging posts (e.g., text, images, videos, infographics, etc.) that effectively communicate their chosen scientific topic.</w:t>
                      </w:r>
                    </w:p>
                    <w:p w14:paraId="5930DB41" w14:textId="77777777" w:rsidR="009D07C0" w:rsidRPr="008940AB" w:rsidRDefault="009D07C0" w:rsidP="009D07C0">
                      <w:pPr>
                        <w:numPr>
                          <w:ilvl w:val="1"/>
                          <w:numId w:val="9"/>
                        </w:numPr>
                        <w:rPr>
                          <w:rFonts w:ascii="Merriweather" w:hAnsi="Merriweather"/>
                          <w:szCs w:val="2"/>
                        </w:rPr>
                      </w:pPr>
                      <w:r w:rsidRPr="008940AB">
                        <w:rPr>
                          <w:rFonts w:ascii="Merriweather" w:hAnsi="Merriweather"/>
                          <w:szCs w:val="2"/>
                        </w:rPr>
                        <w:t>Posts should be tailored to the chosen platform(s) and the preferences of the target audience.</w:t>
                      </w:r>
                    </w:p>
                    <w:p w14:paraId="425830A5" w14:textId="77777777" w:rsidR="009D07C0" w:rsidRPr="008940AB" w:rsidRDefault="009D07C0" w:rsidP="009D07C0">
                      <w:pPr>
                        <w:numPr>
                          <w:ilvl w:val="1"/>
                          <w:numId w:val="9"/>
                        </w:numPr>
                        <w:rPr>
                          <w:rFonts w:ascii="Merriweather" w:hAnsi="Merriweather"/>
                          <w:szCs w:val="2"/>
                        </w:rPr>
                      </w:pPr>
                      <w:r w:rsidRPr="008940AB">
                        <w:rPr>
                          <w:rFonts w:ascii="Merriweather" w:hAnsi="Merriweather"/>
                          <w:szCs w:val="2"/>
                        </w:rPr>
                        <w:t>Students should aim for a mix of educational, entertaining, and interactive content.</w:t>
                      </w:r>
                    </w:p>
                    <w:p w14:paraId="1E65A2C5" w14:textId="77777777" w:rsidR="009D07C0" w:rsidRPr="008940AB" w:rsidRDefault="009D07C0" w:rsidP="009D07C0">
                      <w:pPr>
                        <w:ind w:left="720"/>
                        <w:rPr>
                          <w:rFonts w:ascii="Merriweather" w:hAnsi="Merriweather"/>
                          <w:szCs w:val="2"/>
                        </w:rPr>
                      </w:pPr>
                    </w:p>
                    <w:p w14:paraId="4C4EF039" w14:textId="550B54D5" w:rsidR="009D07C0" w:rsidRPr="008940AB" w:rsidRDefault="009D07C0" w:rsidP="009D07C0">
                      <w:pPr>
                        <w:pStyle w:val="ListParagraph"/>
                        <w:numPr>
                          <w:ilvl w:val="0"/>
                          <w:numId w:val="10"/>
                        </w:numPr>
                        <w:rPr>
                          <w:rFonts w:ascii="Merriweather" w:hAnsi="Merriweather"/>
                          <w:szCs w:val="2"/>
                        </w:rPr>
                      </w:pPr>
                      <w:r w:rsidRPr="008940AB">
                        <w:rPr>
                          <w:rFonts w:ascii="Merriweather" w:hAnsi="Merriweather"/>
                          <w:szCs w:val="2"/>
                        </w:rPr>
                        <w:t>Campaign Implementation (Weeks 7-9):</w:t>
                      </w:r>
                    </w:p>
                    <w:p w14:paraId="0B62A316" w14:textId="77777777" w:rsidR="009D07C0" w:rsidRPr="008940AB" w:rsidRDefault="009D07C0" w:rsidP="009D07C0">
                      <w:pPr>
                        <w:numPr>
                          <w:ilvl w:val="1"/>
                          <w:numId w:val="10"/>
                        </w:numPr>
                        <w:rPr>
                          <w:rFonts w:ascii="Merriweather" w:hAnsi="Merriweather"/>
                          <w:szCs w:val="2"/>
                        </w:rPr>
                      </w:pPr>
                      <w:r w:rsidRPr="008940AB">
                        <w:rPr>
                          <w:rFonts w:ascii="Merriweather" w:hAnsi="Merriweather"/>
                          <w:szCs w:val="2"/>
                        </w:rPr>
                        <w:t>Students will execute their social media campaign according to the content calendar they developed.</w:t>
                      </w:r>
                    </w:p>
                    <w:p w14:paraId="62173771" w14:textId="77777777" w:rsidR="009D07C0" w:rsidRPr="008940AB" w:rsidRDefault="009D07C0" w:rsidP="009D07C0">
                      <w:pPr>
                        <w:numPr>
                          <w:ilvl w:val="1"/>
                          <w:numId w:val="10"/>
                        </w:numPr>
                        <w:rPr>
                          <w:rFonts w:ascii="Merriweather" w:hAnsi="Merriweather"/>
                          <w:szCs w:val="2"/>
                        </w:rPr>
                      </w:pPr>
                      <w:r w:rsidRPr="008940AB">
                        <w:rPr>
                          <w:rFonts w:ascii="Merriweather" w:hAnsi="Merriweather"/>
                          <w:szCs w:val="2"/>
                        </w:rPr>
                        <w:t>They should actively engage with their audience by responding to comments, questions, and feedback.</w:t>
                      </w:r>
                    </w:p>
                    <w:p w14:paraId="2FB6C996" w14:textId="77777777" w:rsidR="009D07C0" w:rsidRPr="008940AB" w:rsidRDefault="009D07C0" w:rsidP="009D07C0">
                      <w:pPr>
                        <w:numPr>
                          <w:ilvl w:val="1"/>
                          <w:numId w:val="10"/>
                        </w:numPr>
                        <w:rPr>
                          <w:rFonts w:ascii="Merriweather" w:hAnsi="Merriweather"/>
                          <w:szCs w:val="2"/>
                        </w:rPr>
                      </w:pPr>
                      <w:r w:rsidRPr="008940AB">
                        <w:rPr>
                          <w:rFonts w:ascii="Merriweather" w:hAnsi="Merriweather"/>
                          <w:szCs w:val="2"/>
                        </w:rPr>
                        <w:t>Students can also collaborate with peers to cross-promote their campaigns.</w:t>
                      </w:r>
                    </w:p>
                    <w:p w14:paraId="6B6540D4" w14:textId="77777777" w:rsidR="009D07C0" w:rsidRPr="008940AB" w:rsidRDefault="009D07C0" w:rsidP="009D07C0">
                      <w:pPr>
                        <w:ind w:left="1440"/>
                        <w:rPr>
                          <w:rFonts w:ascii="Merriweather" w:hAnsi="Merriweather"/>
                          <w:szCs w:val="2"/>
                        </w:rPr>
                      </w:pPr>
                    </w:p>
                    <w:p w14:paraId="701A5F89" w14:textId="6C833F65" w:rsidR="009D07C0" w:rsidRPr="008940AB" w:rsidRDefault="009D07C0" w:rsidP="009D07C0">
                      <w:pPr>
                        <w:pStyle w:val="ListParagraph"/>
                        <w:numPr>
                          <w:ilvl w:val="0"/>
                          <w:numId w:val="10"/>
                        </w:numPr>
                        <w:rPr>
                          <w:rFonts w:ascii="Merriweather" w:hAnsi="Merriweather"/>
                          <w:szCs w:val="2"/>
                        </w:rPr>
                      </w:pPr>
                      <w:r w:rsidRPr="008940AB">
                        <w:rPr>
                          <w:rFonts w:ascii="Merriweather" w:hAnsi="Merriweather"/>
                          <w:szCs w:val="2"/>
                        </w:rPr>
                        <w:t>Measurement and Evaluation (Weeks 10-12):</w:t>
                      </w:r>
                    </w:p>
                    <w:p w14:paraId="3ED00E1F" w14:textId="4BEE6979" w:rsidR="009D07C0" w:rsidRPr="008940AB" w:rsidRDefault="009D07C0" w:rsidP="009D07C0">
                      <w:pPr>
                        <w:numPr>
                          <w:ilvl w:val="1"/>
                          <w:numId w:val="10"/>
                        </w:numPr>
                        <w:rPr>
                          <w:rFonts w:ascii="Merriweather" w:hAnsi="Merriweather"/>
                          <w:szCs w:val="2"/>
                        </w:rPr>
                      </w:pPr>
                      <w:r w:rsidRPr="008940AB">
                        <w:rPr>
                          <w:rFonts w:ascii="Merriweather" w:hAnsi="Merriweather"/>
                          <w:szCs w:val="2"/>
                        </w:rPr>
                        <w:t>Students will design a plan for measuring the effectiveness of their social media campaign. Tie this into SMART goals from the lesson and plan development</w:t>
                      </w:r>
                    </w:p>
                    <w:p w14:paraId="4EBA7EC6" w14:textId="77777777" w:rsidR="009D07C0" w:rsidRPr="008940AB" w:rsidRDefault="009D07C0" w:rsidP="009D07C0">
                      <w:pPr>
                        <w:numPr>
                          <w:ilvl w:val="1"/>
                          <w:numId w:val="10"/>
                        </w:numPr>
                        <w:rPr>
                          <w:rFonts w:ascii="Merriweather" w:hAnsi="Merriweather"/>
                          <w:szCs w:val="2"/>
                        </w:rPr>
                      </w:pPr>
                      <w:r w:rsidRPr="008940AB">
                        <w:rPr>
                          <w:rFonts w:ascii="Merriweather" w:hAnsi="Merriweather"/>
                          <w:szCs w:val="2"/>
                        </w:rPr>
                        <w:t>Metrics to consider may include reach, engagement (likes, shares, comments), follower growth, website traffic (if applicable), and any relevant key performance indicators (KPIs).</w:t>
                      </w:r>
                    </w:p>
                    <w:p w14:paraId="639E3EA8" w14:textId="77777777" w:rsidR="009D07C0" w:rsidRPr="008940AB" w:rsidRDefault="009D07C0" w:rsidP="009D07C0">
                      <w:pPr>
                        <w:numPr>
                          <w:ilvl w:val="1"/>
                          <w:numId w:val="10"/>
                        </w:numPr>
                        <w:rPr>
                          <w:rFonts w:ascii="Merriweather" w:hAnsi="Merriweather"/>
                          <w:szCs w:val="2"/>
                        </w:rPr>
                      </w:pPr>
                      <w:r w:rsidRPr="008940AB">
                        <w:rPr>
                          <w:rFonts w:ascii="Merriweather" w:hAnsi="Merriweather"/>
                          <w:szCs w:val="2"/>
                        </w:rPr>
                        <w:t>Students should analyze the collected data and reflect on the success of their campaign.</w:t>
                      </w:r>
                    </w:p>
                    <w:p w14:paraId="5CE75B9E" w14:textId="77777777" w:rsidR="009D07C0" w:rsidRPr="008940AB" w:rsidRDefault="009D07C0" w:rsidP="009D07C0">
                      <w:pPr>
                        <w:ind w:left="1440"/>
                        <w:rPr>
                          <w:rFonts w:ascii="Merriweather" w:hAnsi="Merriweather"/>
                          <w:szCs w:val="2"/>
                        </w:rPr>
                      </w:pPr>
                    </w:p>
                    <w:p w14:paraId="48D68CDF" w14:textId="77777777" w:rsidR="009D07C0" w:rsidRPr="008940AB" w:rsidRDefault="009D07C0" w:rsidP="009D07C0">
                      <w:pPr>
                        <w:numPr>
                          <w:ilvl w:val="0"/>
                          <w:numId w:val="10"/>
                        </w:numPr>
                        <w:rPr>
                          <w:rFonts w:ascii="Merriweather" w:hAnsi="Merriweather"/>
                          <w:szCs w:val="2"/>
                        </w:rPr>
                      </w:pPr>
                      <w:r w:rsidRPr="008940AB">
                        <w:rPr>
                          <w:rFonts w:ascii="Merriweather" w:hAnsi="Merriweather"/>
                          <w:szCs w:val="2"/>
                        </w:rPr>
                        <w:t>Final Presentation (Week 13):</w:t>
                      </w:r>
                    </w:p>
                    <w:p w14:paraId="69E718AE" w14:textId="77777777" w:rsidR="009D07C0" w:rsidRPr="008940AB" w:rsidRDefault="009D07C0" w:rsidP="009D07C0">
                      <w:pPr>
                        <w:numPr>
                          <w:ilvl w:val="1"/>
                          <w:numId w:val="10"/>
                        </w:numPr>
                        <w:rPr>
                          <w:rFonts w:ascii="Merriweather" w:hAnsi="Merriweather"/>
                          <w:szCs w:val="2"/>
                        </w:rPr>
                      </w:pPr>
                      <w:r w:rsidRPr="008940AB">
                        <w:rPr>
                          <w:rFonts w:ascii="Merriweather" w:hAnsi="Merriweather"/>
                          <w:szCs w:val="2"/>
                        </w:rPr>
                        <w:t>Each student will present their social media campaign to the class.</w:t>
                      </w:r>
                    </w:p>
                    <w:p w14:paraId="61AACAF6" w14:textId="77777777" w:rsidR="009D07C0" w:rsidRPr="008940AB" w:rsidRDefault="009D07C0" w:rsidP="009D07C0">
                      <w:pPr>
                        <w:numPr>
                          <w:ilvl w:val="1"/>
                          <w:numId w:val="10"/>
                        </w:numPr>
                        <w:rPr>
                          <w:rFonts w:ascii="Merriweather" w:hAnsi="Merriweather"/>
                          <w:szCs w:val="2"/>
                        </w:rPr>
                      </w:pPr>
                      <w:r w:rsidRPr="008940AB">
                        <w:rPr>
                          <w:rFonts w:ascii="Merriweather" w:hAnsi="Merriweather"/>
                          <w:szCs w:val="2"/>
                        </w:rPr>
                        <w:t>They should share insights gained from the campaign, discuss what worked well and what could be improved, and reflect on the overall impact.</w:t>
                      </w:r>
                    </w:p>
                    <w:p w14:paraId="6CC2410E" w14:textId="5F0F558F" w:rsidR="00D364E7" w:rsidRPr="008940AB" w:rsidRDefault="00D364E7" w:rsidP="00D364E7">
                      <w:pPr>
                        <w:rPr>
                          <w:rFonts w:ascii="Merriweather" w:hAnsi="Merriweather"/>
                          <w:szCs w:val="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Merriweather" w:hAnsi="Merriweather"/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9C78B7B" wp14:editId="55174888">
                <wp:simplePos x="0" y="0"/>
                <wp:positionH relativeFrom="column">
                  <wp:posOffset>-944245</wp:posOffset>
                </wp:positionH>
                <wp:positionV relativeFrom="paragraph">
                  <wp:posOffset>8382000</wp:posOffset>
                </wp:positionV>
                <wp:extent cx="7955280" cy="815340"/>
                <wp:effectExtent l="0" t="0" r="0" b="0"/>
                <wp:wrapNone/>
                <wp:docPr id="182404164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55280" cy="81534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C2272B8" id="Rectangle 1" o:spid="_x0000_s1026" style="position:absolute;margin-left:-74.35pt;margin-top:660pt;width:626.4pt;height:64.2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" fillcolor="white [3212]" stroked="f" strokeweight="1pt"/>
            </w:pict>
          </mc:Fallback>
        </mc:AlternateContent>
      </w:r>
      <w:r w:rsidRPr="008940AB">
        <w:rPr>
          <w:rFonts w:ascii="Merriweather" w:hAnsi="Merriweather"/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1E903052" wp14:editId="2DD4E2D8">
                <wp:simplePos x="0" y="0"/>
                <wp:positionH relativeFrom="column">
                  <wp:posOffset>-592455</wp:posOffset>
                </wp:positionH>
                <wp:positionV relativeFrom="paragraph">
                  <wp:posOffset>8612505</wp:posOffset>
                </wp:positionV>
                <wp:extent cx="7266561" cy="484492"/>
                <wp:effectExtent l="0" t="0" r="0" b="0"/>
                <wp:wrapNone/>
                <wp:docPr id="1804525585" name="Text Box 18045255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266561" cy="484492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3027794" w14:textId="77777777" w:rsidR="008940AB" w:rsidRPr="00C444E3" w:rsidRDefault="008940AB" w:rsidP="008940AB">
                            <w:pPr>
                              <w:rPr>
                                <w:i/>
                                <w:iCs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C444E3">
                              <w:rPr>
                                <w:rFonts w:ascii="Arial" w:hAnsi="Arial" w:cs="Arial"/>
                                <w:i/>
                                <w:iCs/>
                                <w:color w:val="000000"/>
                                <w:sz w:val="20"/>
                                <w:szCs w:val="20"/>
                                <w:shd w:val="clear" w:color="auto" w:fill="FFFFFF"/>
                              </w:rPr>
                              <w:t>This material is based upon work supported by a Higher Education Challenge grant (award number 2023-70003-3877), from the U.S. Department of Agriculture, National Institute of Food and Agriculture.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903052" id="Text Box 1804525585" o:spid="_x0000_s1030" type="#_x0000_t202" style="position:absolute;margin-left:-46.65pt;margin-top:678.15pt;width:572.15pt;height:38.1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" fillcolor="white [3212]" stroked="f" strokeweight=".5pt">
                <v:textbox>
                  <w:txbxContent>
                    <w:p w14:paraId="73027794" w14:textId="77777777" w:rsidR="008940AB" w:rsidRPr="00C444E3" w:rsidRDefault="008940AB" w:rsidP="008940AB">
                      <w:pPr>
                        <w:rPr>
                          <w:i/>
                          <w:iCs/>
                          <w:color w:val="000000"/>
                          <w:sz w:val="20"/>
                          <w:szCs w:val="20"/>
                        </w:rPr>
                      </w:pPr>
                      <w:r w:rsidRPr="00C444E3">
                        <w:rPr>
                          <w:rFonts w:ascii="Arial" w:hAnsi="Arial" w:cs="Arial"/>
                          <w:i/>
                          <w:iCs/>
                          <w:color w:val="000000"/>
                          <w:sz w:val="20"/>
                          <w:szCs w:val="20"/>
                          <w:shd w:val="clear" w:color="auto" w:fill="FFFFFF"/>
                        </w:rPr>
                        <w:t>This material is based upon work supported by a Higher Education Challenge grant (award number 2023-70003-3877), from the U.S. Department of Agriculture, National Institute of Food and Agriculture.</w:t>
                      </w:r>
                    </w:p>
                  </w:txbxContent>
                </v:textbox>
              </v:shape>
            </w:pict>
          </mc:Fallback>
        </mc:AlternateContent>
      </w:r>
      <w:r w:rsidR="00C444E3" w:rsidRPr="008940AB">
        <w:rPr>
          <w:rFonts w:ascii="Merriweather" w:hAnsi="Merriweather"/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BA142C2" wp14:editId="30534057">
                <wp:simplePos x="0" y="0"/>
                <wp:positionH relativeFrom="column">
                  <wp:posOffset>-601156</wp:posOffset>
                </wp:positionH>
                <wp:positionV relativeFrom="paragraph">
                  <wp:posOffset>8481979</wp:posOffset>
                </wp:positionV>
                <wp:extent cx="6575898" cy="484492"/>
                <wp:effectExtent l="0" t="0" r="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75898" cy="48449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1E2D1D8" w14:textId="77777777" w:rsidR="00C444E3" w:rsidRPr="00C444E3" w:rsidRDefault="00C444E3" w:rsidP="00C444E3">
                            <w:pPr>
                              <w:rPr>
                                <w:i/>
                                <w:iCs/>
                                <w:sz w:val="20"/>
                                <w:szCs w:val="20"/>
                              </w:rPr>
                            </w:pPr>
                            <w:r w:rsidRPr="00C444E3">
                              <w:rPr>
                                <w:rFonts w:ascii="Arial" w:hAnsi="Arial" w:cs="Arial"/>
                                <w:i/>
                                <w:iCs/>
                                <w:color w:val="000000"/>
                                <w:sz w:val="20"/>
                                <w:szCs w:val="20"/>
                                <w:shd w:val="clear" w:color="auto" w:fill="FFFFFF"/>
                              </w:rPr>
                              <w:t>This material is based upon work supported by a Higher Education Challenge grant (award number 2023-70003-3877), from the U.S. Department of Agriculture, National Institute of Food and Agriculture.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A142C2" id="Text Box 3" o:spid="_x0000_s1030" type="#_x0000_t202" style="position:absolute;margin-left:-47.35pt;margin-top:667.85pt;width:517.8pt;height:38.15pt;z-index:2516736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" filled="f" stroked="f" strokeweight=".5pt">
                <v:textbox>
                  <w:txbxContent>
                    <w:p w14:paraId="11E2D1D8" w14:textId="77777777" w:rsidR="00C444E3" w:rsidRPr="00C444E3" w:rsidRDefault="00C444E3" w:rsidP="00C444E3">
                      <w:pPr>
                        <w:rPr>
                          <w:i/>
                          <w:iCs/>
                          <w:sz w:val="20"/>
                          <w:szCs w:val="20"/>
                        </w:rPr>
                      </w:pPr>
                      <w:r w:rsidRPr="00C444E3">
                        <w:rPr>
                          <w:rFonts w:ascii="Arial" w:hAnsi="Arial" w:cs="Arial"/>
                          <w:i/>
                          <w:iCs/>
                          <w:color w:val="000000"/>
                          <w:sz w:val="20"/>
                          <w:szCs w:val="20"/>
                          <w:shd w:val="clear" w:color="auto" w:fill="FFFFFF"/>
                        </w:rPr>
                        <w:t>This material is based upon work supported by a Higher Education Challenge grant (award number 2023-70003-3877), from the U.S. Department of Agriculture, National Institute of Food and Agriculture.</w:t>
                      </w:r>
                    </w:p>
                  </w:txbxContent>
                </v:textbox>
              </v:shape>
            </w:pict>
          </mc:Fallback>
        </mc:AlternateContent>
      </w:r>
      <w:r w:rsidR="00D364E7" w:rsidRPr="008940AB">
        <w:rPr>
          <w:rFonts w:ascii="Merriweather" w:hAnsi="Merriweather"/>
          <w:noProof/>
        </w:rPr>
        <w:drawing>
          <wp:anchor distT="0" distB="0" distL="114300" distR="114300" simplePos="0" relativeHeight="251665408" behindDoc="1" locked="0" layoutInCell="1" allowOverlap="1" wp14:anchorId="4BA5BC7F" wp14:editId="32D9146D">
            <wp:simplePos x="0" y="0"/>
            <wp:positionH relativeFrom="column">
              <wp:posOffset>5969000</wp:posOffset>
            </wp:positionH>
            <wp:positionV relativeFrom="paragraph">
              <wp:posOffset>8267700</wp:posOffset>
            </wp:positionV>
            <wp:extent cx="698500" cy="698500"/>
            <wp:effectExtent l="0" t="0" r="0" b="0"/>
            <wp:wrapNone/>
            <wp:docPr id="9" name="Picture 9" descr="Ic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 descr="Icon&#10;&#10;Description automatically generated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8500" cy="6985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D364E7" w:rsidRPr="008940A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E8233F" w14:textId="77777777" w:rsidR="00C5566D" w:rsidRDefault="00C5566D" w:rsidP="00AE0449">
      <w:r>
        <w:separator/>
      </w:r>
    </w:p>
  </w:endnote>
  <w:endnote w:type="continuationSeparator" w:id="0">
    <w:p w14:paraId="12974B66" w14:textId="77777777" w:rsidR="00C5566D" w:rsidRDefault="00C5566D" w:rsidP="00AE04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erriweather">
    <w:panose1 w:val="00000500000000000000"/>
    <w:charset w:val="4D"/>
    <w:family w:val="auto"/>
    <w:pitch w:val="variable"/>
    <w:sig w:usb0="20000207" w:usb1="00000002" w:usb2="00000000" w:usb3="00000000" w:csb0="00000197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FD54F0" w14:textId="77777777" w:rsidR="00C5566D" w:rsidRDefault="00C5566D" w:rsidP="00AE0449">
      <w:r>
        <w:separator/>
      </w:r>
    </w:p>
  </w:footnote>
  <w:footnote w:type="continuationSeparator" w:id="0">
    <w:p w14:paraId="02F9D0DD" w14:textId="77777777" w:rsidR="00C5566D" w:rsidRDefault="00C5566D" w:rsidP="00AE04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F77033"/>
    <w:multiLevelType w:val="multilevel"/>
    <w:tmpl w:val="62B8C9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00E7140"/>
    <w:multiLevelType w:val="multilevel"/>
    <w:tmpl w:val="C6CC1E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39C424C"/>
    <w:multiLevelType w:val="multilevel"/>
    <w:tmpl w:val="1E3075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E1F26F1"/>
    <w:multiLevelType w:val="multilevel"/>
    <w:tmpl w:val="3F1ED7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7323043"/>
    <w:multiLevelType w:val="multilevel"/>
    <w:tmpl w:val="507637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F487BB0"/>
    <w:multiLevelType w:val="multilevel"/>
    <w:tmpl w:val="E36AF8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1FB7682"/>
    <w:multiLevelType w:val="hybridMultilevel"/>
    <w:tmpl w:val="7ACECA42"/>
    <w:lvl w:ilvl="0" w:tplc="E54404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A0E78E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6E444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89659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B5E7D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A6864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FAEF9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C563F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3C0A5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471D68C3"/>
    <w:multiLevelType w:val="hybridMultilevel"/>
    <w:tmpl w:val="81FC11F4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537095"/>
    <w:multiLevelType w:val="hybridMultilevel"/>
    <w:tmpl w:val="6B26F4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F602EF1"/>
    <w:multiLevelType w:val="multilevel"/>
    <w:tmpl w:val="037017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EFD28A5"/>
    <w:multiLevelType w:val="multilevel"/>
    <w:tmpl w:val="125212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590965040">
    <w:abstractNumId w:val="5"/>
  </w:num>
  <w:num w:numId="2" w16cid:durableId="1100223754">
    <w:abstractNumId w:val="3"/>
  </w:num>
  <w:num w:numId="3" w16cid:durableId="929892815">
    <w:abstractNumId w:val="9"/>
  </w:num>
  <w:num w:numId="4" w16cid:durableId="2133403330">
    <w:abstractNumId w:val="0"/>
  </w:num>
  <w:num w:numId="5" w16cid:durableId="1710953921">
    <w:abstractNumId w:val="8"/>
  </w:num>
  <w:num w:numId="6" w16cid:durableId="193807241">
    <w:abstractNumId w:val="6"/>
  </w:num>
  <w:num w:numId="7" w16cid:durableId="681053099">
    <w:abstractNumId w:val="2"/>
  </w:num>
  <w:num w:numId="8" w16cid:durableId="370961839">
    <w:abstractNumId w:val="4"/>
  </w:num>
  <w:num w:numId="9" w16cid:durableId="1403019330">
    <w:abstractNumId w:val="1"/>
  </w:num>
  <w:num w:numId="10" w16cid:durableId="493648658">
    <w:abstractNumId w:val="7"/>
  </w:num>
  <w:num w:numId="11" w16cid:durableId="164019044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4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0449"/>
    <w:rsid w:val="000D5E87"/>
    <w:rsid w:val="00182503"/>
    <w:rsid w:val="001A45B1"/>
    <w:rsid w:val="00276EAD"/>
    <w:rsid w:val="00372701"/>
    <w:rsid w:val="003B6888"/>
    <w:rsid w:val="003D755D"/>
    <w:rsid w:val="00427EAB"/>
    <w:rsid w:val="0045136D"/>
    <w:rsid w:val="00481337"/>
    <w:rsid w:val="004B484D"/>
    <w:rsid w:val="004E6FBF"/>
    <w:rsid w:val="00531EC1"/>
    <w:rsid w:val="005C02A4"/>
    <w:rsid w:val="005E3942"/>
    <w:rsid w:val="007547CA"/>
    <w:rsid w:val="00775752"/>
    <w:rsid w:val="007802FC"/>
    <w:rsid w:val="008606E7"/>
    <w:rsid w:val="008940AB"/>
    <w:rsid w:val="008A51E6"/>
    <w:rsid w:val="008B2335"/>
    <w:rsid w:val="008B47DC"/>
    <w:rsid w:val="008C3355"/>
    <w:rsid w:val="009D07C0"/>
    <w:rsid w:val="00A73DD1"/>
    <w:rsid w:val="00AD0AC6"/>
    <w:rsid w:val="00AE0449"/>
    <w:rsid w:val="00B25013"/>
    <w:rsid w:val="00C444E3"/>
    <w:rsid w:val="00C5566D"/>
    <w:rsid w:val="00C81EBE"/>
    <w:rsid w:val="00C851B2"/>
    <w:rsid w:val="00CC3975"/>
    <w:rsid w:val="00D364E7"/>
    <w:rsid w:val="00D44667"/>
    <w:rsid w:val="00DC70B7"/>
    <w:rsid w:val="00E316F2"/>
    <w:rsid w:val="00E571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3830FB0"/>
  <w15:chartTrackingRefBased/>
  <w15:docId w15:val="{65517B49-FACA-804A-8CFB-20184F5CC2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E04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E0449"/>
  </w:style>
  <w:style w:type="paragraph" w:styleId="Footer">
    <w:name w:val="footer"/>
    <w:basedOn w:val="Normal"/>
    <w:link w:val="FooterChar"/>
    <w:uiPriority w:val="99"/>
    <w:unhideWhenUsed/>
    <w:rsid w:val="00AE04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E0449"/>
  </w:style>
  <w:style w:type="table" w:styleId="TableGrid">
    <w:name w:val="Table Grid"/>
    <w:basedOn w:val="TableNormal"/>
    <w:uiPriority w:val="39"/>
    <w:rsid w:val="007757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4B484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B484D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8C335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624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2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8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363647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2100830600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537397078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15660332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697925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1926105194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939337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1228896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2414481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2747522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1662852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1825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0103038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769883308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43027345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</w:divsChild>
            </w:div>
          </w:divsChild>
        </w:div>
      </w:divsChild>
    </w:div>
    <w:div w:id="153596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85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6339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418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</Words>
  <Characters>18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Kandzer, Michaela S</dc:creator>
  <cp:keywords/>
  <dc:description/>
  <cp:lastModifiedBy>Kandzer, Michaela S</cp:lastModifiedBy>
  <cp:revision>2</cp:revision>
  <dcterms:created xsi:type="dcterms:W3CDTF">2024-01-19T19:07:00Z</dcterms:created>
  <dcterms:modified xsi:type="dcterms:W3CDTF">2024-01-19T19:07:00Z</dcterms:modified>
</cp:coreProperties>
</file>